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61" w:rsidRPr="00715208" w:rsidRDefault="00715208" w:rsidP="00715208">
      <w:pPr>
        <w:tabs>
          <w:tab w:val="left" w:pos="610"/>
          <w:tab w:val="center" w:pos="7699"/>
        </w:tabs>
        <w:rPr>
          <w:rFonts w:ascii="Comic Sans MS" w:hAnsi="Comic Sans MS"/>
          <w:color w:val="FF0000"/>
          <w:sz w:val="40"/>
          <w:szCs w:val="40"/>
        </w:rPr>
      </w:pPr>
      <w:r>
        <w:rPr>
          <w:rFonts w:ascii="Comic Sans MS" w:hAnsi="Comic Sans MS"/>
          <w:noProof/>
          <w:color w:val="FF0000"/>
          <w:sz w:val="40"/>
          <w:szCs w:val="40"/>
        </w:rPr>
        <w:drawing>
          <wp:anchor distT="0" distB="0" distL="114300" distR="114300" simplePos="0" relativeHeight="251658240" behindDoc="0" locked="0" layoutInCell="1" allowOverlap="1">
            <wp:simplePos x="0" y="0"/>
            <wp:positionH relativeFrom="column">
              <wp:posOffset>31750</wp:posOffset>
            </wp:positionH>
            <wp:positionV relativeFrom="paragraph">
              <wp:posOffset>0</wp:posOffset>
            </wp:positionV>
            <wp:extent cx="1485900" cy="1473200"/>
            <wp:effectExtent l="0" t="0" r="0" b="0"/>
            <wp:wrapSquare wrapText="bothSides"/>
            <wp:docPr id="1" name="Picture 1" descr="C:\Users\jthomas\AppData\Local\Microsoft\Windows\INetCache\Content.MSO\5C204F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mas\AppData\Local\Microsoft\Windows\INetCache\Content.MSO\5C204FF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FF0000"/>
          <w:sz w:val="40"/>
          <w:szCs w:val="40"/>
        </w:rPr>
        <w:drawing>
          <wp:anchor distT="0" distB="0" distL="114300" distR="114300" simplePos="0" relativeHeight="251659264" behindDoc="0" locked="0" layoutInCell="1" allowOverlap="1">
            <wp:simplePos x="0" y="0"/>
            <wp:positionH relativeFrom="margin">
              <wp:posOffset>8260080</wp:posOffset>
            </wp:positionH>
            <wp:positionV relativeFrom="paragraph">
              <wp:posOffset>0</wp:posOffset>
            </wp:positionV>
            <wp:extent cx="1485900" cy="1473200"/>
            <wp:effectExtent l="0" t="0" r="0" b="0"/>
            <wp:wrapSquare wrapText="bothSides"/>
            <wp:docPr id="2" name="Picture 2" descr="C:\Users\jthomas\AppData\Local\Microsoft\Windows\INetCache\Content.MSO\2BC723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mas\AppData\Local\Microsoft\Windows\INetCache\Content.MSO\2BC723A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40"/>
          <w:szCs w:val="40"/>
        </w:rPr>
        <w:tab/>
      </w:r>
      <w:r>
        <w:br/>
      </w:r>
      <w:r>
        <w:rPr>
          <w:rFonts w:ascii="Comic Sans MS" w:hAnsi="Comic Sans MS"/>
          <w:color w:val="FF0000"/>
          <w:sz w:val="40"/>
          <w:szCs w:val="40"/>
        </w:rPr>
        <w:tab/>
      </w:r>
      <w:proofErr w:type="spellStart"/>
      <w:r w:rsidR="003C35A0" w:rsidRPr="00715208">
        <w:rPr>
          <w:rFonts w:ascii="Comic Sans MS" w:hAnsi="Comic Sans MS"/>
          <w:color w:val="FF0000"/>
          <w:sz w:val="40"/>
          <w:szCs w:val="40"/>
        </w:rPr>
        <w:t>Pensilva</w:t>
      </w:r>
      <w:proofErr w:type="spellEnd"/>
      <w:r w:rsidR="003C35A0" w:rsidRPr="00715208">
        <w:rPr>
          <w:rFonts w:ascii="Comic Sans MS" w:hAnsi="Comic Sans MS"/>
          <w:color w:val="FF0000"/>
          <w:sz w:val="40"/>
          <w:szCs w:val="40"/>
        </w:rPr>
        <w:t xml:space="preserve"> Primary School </w:t>
      </w:r>
    </w:p>
    <w:p w:rsidR="003C35A0" w:rsidRPr="00715208" w:rsidRDefault="00C97ACF" w:rsidP="009233B0">
      <w:pPr>
        <w:jc w:val="center"/>
        <w:rPr>
          <w:rFonts w:ascii="Comic Sans MS" w:hAnsi="Comic Sans MS"/>
          <w:color w:val="FF0000"/>
          <w:sz w:val="40"/>
          <w:szCs w:val="40"/>
        </w:rPr>
      </w:pPr>
      <w:r w:rsidRPr="00715208">
        <w:rPr>
          <w:rFonts w:ascii="Comic Sans MS" w:hAnsi="Comic Sans MS"/>
          <w:color w:val="FF0000"/>
          <w:sz w:val="40"/>
          <w:szCs w:val="40"/>
        </w:rPr>
        <w:t>EYFS Long T</w:t>
      </w:r>
      <w:r w:rsidR="003C35A0" w:rsidRPr="00715208">
        <w:rPr>
          <w:rFonts w:ascii="Comic Sans MS" w:hAnsi="Comic Sans MS"/>
          <w:color w:val="FF0000"/>
          <w:sz w:val="40"/>
          <w:szCs w:val="40"/>
        </w:rPr>
        <w:t>erm Plan 202</w:t>
      </w:r>
      <w:r w:rsidRPr="00715208">
        <w:rPr>
          <w:rFonts w:ascii="Comic Sans MS" w:hAnsi="Comic Sans MS"/>
          <w:color w:val="FF0000"/>
          <w:sz w:val="40"/>
          <w:szCs w:val="40"/>
        </w:rPr>
        <w:t>3</w:t>
      </w:r>
      <w:r w:rsidR="003C35A0" w:rsidRPr="00715208">
        <w:rPr>
          <w:rFonts w:ascii="Comic Sans MS" w:hAnsi="Comic Sans MS"/>
          <w:color w:val="FF0000"/>
          <w:sz w:val="40"/>
          <w:szCs w:val="40"/>
        </w:rPr>
        <w:t>/202</w:t>
      </w:r>
      <w:r w:rsidRPr="00715208">
        <w:rPr>
          <w:rFonts w:ascii="Comic Sans MS" w:hAnsi="Comic Sans MS"/>
          <w:color w:val="FF0000"/>
          <w:sz w:val="40"/>
          <w:szCs w:val="40"/>
        </w:rPr>
        <w:t>4</w:t>
      </w:r>
      <w:r w:rsidR="003C35A0" w:rsidRPr="00715208">
        <w:rPr>
          <w:rFonts w:ascii="Comic Sans MS" w:hAnsi="Comic Sans MS"/>
          <w:color w:val="FF0000"/>
          <w:sz w:val="40"/>
          <w:szCs w:val="40"/>
        </w:rPr>
        <w:t xml:space="preserve"> –</w:t>
      </w:r>
      <w:r w:rsidRPr="00715208">
        <w:rPr>
          <w:rFonts w:ascii="Comic Sans MS" w:hAnsi="Comic Sans MS"/>
          <w:color w:val="FF0000"/>
          <w:sz w:val="40"/>
          <w:szCs w:val="40"/>
        </w:rPr>
        <w:t xml:space="preserve"> Reception</w:t>
      </w:r>
    </w:p>
    <w:p w:rsidR="003C35A0" w:rsidRDefault="003C35A0"/>
    <w:tbl>
      <w:tblPr>
        <w:tblStyle w:val="TableGrid"/>
        <w:tblW w:w="0" w:type="auto"/>
        <w:jc w:val="center"/>
        <w:shd w:val="clear" w:color="auto" w:fill="FFFFFF" w:themeFill="background1"/>
        <w:tblLook w:val="04A0" w:firstRow="1" w:lastRow="0" w:firstColumn="1" w:lastColumn="0" w:noHBand="0" w:noVBand="1"/>
      </w:tblPr>
      <w:tblGrid>
        <w:gridCol w:w="2550"/>
        <w:gridCol w:w="2551"/>
        <w:gridCol w:w="2551"/>
        <w:gridCol w:w="2550"/>
        <w:gridCol w:w="2551"/>
        <w:gridCol w:w="2551"/>
      </w:tblGrid>
      <w:tr w:rsidR="00715208" w:rsidRPr="00263C12" w:rsidTr="00715208">
        <w:trPr>
          <w:jc w:val="center"/>
        </w:trPr>
        <w:tc>
          <w:tcPr>
            <w:tcW w:w="2550" w:type="dxa"/>
            <w:shd w:val="clear" w:color="auto" w:fill="FFFFFF" w:themeFill="background1"/>
          </w:tcPr>
          <w:p w:rsidR="003C35A0" w:rsidRPr="00715208" w:rsidRDefault="003C35A0" w:rsidP="00715208">
            <w:pPr>
              <w:shd w:val="clear" w:color="auto" w:fill="FFFFFF" w:themeFill="background1"/>
              <w:jc w:val="center"/>
              <w:rPr>
                <w:rFonts w:ascii="Comic Sans MS" w:hAnsi="Comic Sans MS"/>
                <w:color w:val="FF0000"/>
                <w:sz w:val="16"/>
                <w:szCs w:val="16"/>
              </w:rPr>
            </w:pPr>
            <w:r w:rsidRPr="00715208">
              <w:rPr>
                <w:rFonts w:ascii="Comic Sans MS" w:hAnsi="Comic Sans MS"/>
                <w:color w:val="FF0000"/>
                <w:sz w:val="16"/>
                <w:szCs w:val="16"/>
              </w:rPr>
              <w:t>Autumn 1</w:t>
            </w:r>
          </w:p>
          <w:p w:rsidR="003C35A0"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Me and My World</w:t>
            </w:r>
          </w:p>
        </w:tc>
        <w:tc>
          <w:tcPr>
            <w:tcW w:w="2551" w:type="dxa"/>
            <w:shd w:val="clear" w:color="auto" w:fill="FFFFFF" w:themeFill="background1"/>
          </w:tcPr>
          <w:p w:rsidR="003C35A0" w:rsidRPr="00715208" w:rsidRDefault="003C35A0" w:rsidP="00715208">
            <w:pPr>
              <w:shd w:val="clear" w:color="auto" w:fill="FFFFFF" w:themeFill="background1"/>
              <w:jc w:val="center"/>
              <w:rPr>
                <w:rFonts w:ascii="Comic Sans MS" w:hAnsi="Comic Sans MS"/>
                <w:color w:val="FF0000"/>
                <w:sz w:val="16"/>
                <w:szCs w:val="16"/>
              </w:rPr>
            </w:pPr>
            <w:r w:rsidRPr="00715208">
              <w:rPr>
                <w:rFonts w:ascii="Comic Sans MS" w:hAnsi="Comic Sans MS"/>
                <w:color w:val="FF0000"/>
                <w:sz w:val="16"/>
                <w:szCs w:val="16"/>
              </w:rPr>
              <w:t>Autumn 2</w:t>
            </w:r>
          </w:p>
          <w:p w:rsidR="003C35A0" w:rsidRPr="00263C12" w:rsidRDefault="00A46661"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Light and Dark</w:t>
            </w:r>
          </w:p>
          <w:p w:rsidR="003C35A0" w:rsidRPr="00263C12" w:rsidRDefault="003C35A0" w:rsidP="00715208">
            <w:pPr>
              <w:shd w:val="clear" w:color="auto" w:fill="FFFFFF" w:themeFill="background1"/>
              <w:jc w:val="center"/>
              <w:rPr>
                <w:rFonts w:ascii="Comic Sans MS" w:hAnsi="Comic Sans MS"/>
                <w:sz w:val="16"/>
                <w:szCs w:val="16"/>
              </w:rPr>
            </w:pPr>
          </w:p>
        </w:tc>
        <w:tc>
          <w:tcPr>
            <w:tcW w:w="2551" w:type="dxa"/>
            <w:shd w:val="clear" w:color="auto" w:fill="FFFFFF" w:themeFill="background1"/>
          </w:tcPr>
          <w:p w:rsidR="003C35A0" w:rsidRPr="00715208" w:rsidRDefault="003C35A0" w:rsidP="00715208">
            <w:pPr>
              <w:shd w:val="clear" w:color="auto" w:fill="FFFFFF" w:themeFill="background1"/>
              <w:jc w:val="center"/>
              <w:rPr>
                <w:rFonts w:ascii="Comic Sans MS" w:hAnsi="Comic Sans MS"/>
                <w:color w:val="FF0000"/>
                <w:sz w:val="16"/>
                <w:szCs w:val="16"/>
              </w:rPr>
            </w:pPr>
            <w:r w:rsidRPr="00715208">
              <w:rPr>
                <w:rFonts w:ascii="Comic Sans MS" w:hAnsi="Comic Sans MS"/>
                <w:color w:val="FF0000"/>
                <w:sz w:val="16"/>
                <w:szCs w:val="16"/>
              </w:rPr>
              <w:t>Spring 1</w:t>
            </w:r>
          </w:p>
          <w:p w:rsidR="003C35A0" w:rsidRPr="00263C12" w:rsidRDefault="00A46661"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Travelling the World</w:t>
            </w:r>
          </w:p>
        </w:tc>
        <w:tc>
          <w:tcPr>
            <w:tcW w:w="2550" w:type="dxa"/>
            <w:shd w:val="clear" w:color="auto" w:fill="FFFFFF" w:themeFill="background1"/>
          </w:tcPr>
          <w:p w:rsidR="003C35A0" w:rsidRPr="00715208" w:rsidRDefault="003C35A0" w:rsidP="00715208">
            <w:pPr>
              <w:shd w:val="clear" w:color="auto" w:fill="FFFFFF" w:themeFill="background1"/>
              <w:jc w:val="center"/>
              <w:rPr>
                <w:rFonts w:ascii="Comic Sans MS" w:hAnsi="Comic Sans MS"/>
                <w:color w:val="FF0000"/>
                <w:sz w:val="16"/>
                <w:szCs w:val="16"/>
              </w:rPr>
            </w:pPr>
            <w:r w:rsidRPr="00715208">
              <w:rPr>
                <w:rFonts w:ascii="Comic Sans MS" w:hAnsi="Comic Sans MS"/>
                <w:color w:val="FF0000"/>
                <w:sz w:val="16"/>
                <w:szCs w:val="16"/>
              </w:rPr>
              <w:t>Spring 2</w:t>
            </w:r>
          </w:p>
          <w:p w:rsidR="00A46661" w:rsidRPr="00263C12" w:rsidRDefault="00A46661"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Wh</w:t>
            </w:r>
            <w:r w:rsidR="008712DB">
              <w:rPr>
                <w:rFonts w:ascii="Comic Sans MS" w:hAnsi="Comic Sans MS"/>
                <w:sz w:val="16"/>
                <w:szCs w:val="16"/>
              </w:rPr>
              <w:t>o</w:t>
            </w:r>
            <w:r w:rsidRPr="00263C12">
              <w:rPr>
                <w:rFonts w:ascii="Comic Sans MS" w:hAnsi="Comic Sans MS"/>
                <w:sz w:val="16"/>
                <w:szCs w:val="16"/>
              </w:rPr>
              <w:t>’s Growing in the Garden?</w:t>
            </w:r>
          </w:p>
        </w:tc>
        <w:tc>
          <w:tcPr>
            <w:tcW w:w="2551" w:type="dxa"/>
            <w:shd w:val="clear" w:color="auto" w:fill="FFFFFF" w:themeFill="background1"/>
          </w:tcPr>
          <w:p w:rsidR="003C35A0" w:rsidRPr="00715208" w:rsidRDefault="003C35A0" w:rsidP="00715208">
            <w:pPr>
              <w:shd w:val="clear" w:color="auto" w:fill="FFFFFF" w:themeFill="background1"/>
              <w:jc w:val="center"/>
              <w:rPr>
                <w:rFonts w:ascii="Comic Sans MS" w:hAnsi="Comic Sans MS"/>
                <w:color w:val="FF0000"/>
                <w:sz w:val="16"/>
                <w:szCs w:val="16"/>
              </w:rPr>
            </w:pPr>
            <w:r w:rsidRPr="00715208">
              <w:rPr>
                <w:rFonts w:ascii="Comic Sans MS" w:hAnsi="Comic Sans MS"/>
                <w:color w:val="FF0000"/>
                <w:sz w:val="16"/>
                <w:szCs w:val="16"/>
              </w:rPr>
              <w:t>Summer 1</w:t>
            </w:r>
          </w:p>
          <w:p w:rsidR="003C35A0"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Healthy Me - Olympics</w:t>
            </w:r>
          </w:p>
        </w:tc>
        <w:tc>
          <w:tcPr>
            <w:tcW w:w="2551" w:type="dxa"/>
            <w:shd w:val="clear" w:color="auto" w:fill="FFFFFF" w:themeFill="background1"/>
          </w:tcPr>
          <w:p w:rsidR="003C35A0" w:rsidRPr="00715208" w:rsidRDefault="003C35A0" w:rsidP="00715208">
            <w:pPr>
              <w:shd w:val="clear" w:color="auto" w:fill="FFFFFF" w:themeFill="background1"/>
              <w:jc w:val="center"/>
              <w:rPr>
                <w:rFonts w:ascii="Comic Sans MS" w:hAnsi="Comic Sans MS"/>
                <w:color w:val="FF0000"/>
                <w:sz w:val="16"/>
                <w:szCs w:val="16"/>
              </w:rPr>
            </w:pPr>
            <w:r w:rsidRPr="00715208">
              <w:rPr>
                <w:rFonts w:ascii="Comic Sans MS" w:hAnsi="Comic Sans MS"/>
                <w:color w:val="FF0000"/>
                <w:sz w:val="16"/>
                <w:szCs w:val="16"/>
              </w:rPr>
              <w:t>Summer 2</w:t>
            </w:r>
          </w:p>
          <w:p w:rsidR="003C35A0"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Let’s make a splash!</w:t>
            </w:r>
          </w:p>
        </w:tc>
      </w:tr>
      <w:tr w:rsidR="00715208" w:rsidRPr="00263C12" w:rsidTr="00715208">
        <w:trPr>
          <w:jc w:val="center"/>
        </w:trPr>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Significant events</w:t>
            </w:r>
          </w:p>
          <w:p w:rsidR="00C97ACF"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Harvest</w:t>
            </w:r>
          </w:p>
          <w:p w:rsidR="00C97ACF"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 xml:space="preserve">Baseline assessments </w:t>
            </w:r>
          </w:p>
          <w:p w:rsidR="003C35A0" w:rsidRPr="00263C12" w:rsidRDefault="003C35A0"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Significant events</w:t>
            </w:r>
          </w:p>
          <w:p w:rsidR="003C35A0"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Diwali</w:t>
            </w:r>
          </w:p>
          <w:p w:rsidR="00130C8B"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Halloween</w:t>
            </w:r>
          </w:p>
          <w:p w:rsidR="00130C8B"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Bonfire Night</w:t>
            </w:r>
          </w:p>
          <w:p w:rsidR="00130C8B"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Christmas</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Significant events</w:t>
            </w:r>
          </w:p>
          <w:p w:rsidR="003C35A0"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Chinese New Year</w:t>
            </w:r>
          </w:p>
          <w:p w:rsidR="00130C8B" w:rsidRPr="00263C12" w:rsidRDefault="00130C8B" w:rsidP="00715208">
            <w:pPr>
              <w:shd w:val="clear" w:color="auto" w:fill="FFFFFF" w:themeFill="background1"/>
              <w:jc w:val="center"/>
              <w:rPr>
                <w:rFonts w:ascii="Comic Sans MS" w:hAnsi="Comic Sans MS"/>
                <w:sz w:val="16"/>
                <w:szCs w:val="16"/>
              </w:rPr>
            </w:pPr>
          </w:p>
        </w:tc>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Significant events</w:t>
            </w:r>
          </w:p>
          <w:p w:rsidR="003C35A0"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Easter</w:t>
            </w:r>
            <w:r w:rsidR="00483AFF">
              <w:rPr>
                <w:rFonts w:ascii="Comic Sans MS" w:hAnsi="Comic Sans MS"/>
                <w:sz w:val="16"/>
                <w:szCs w:val="16"/>
              </w:rPr>
              <w:t xml:space="preserve"> Service</w:t>
            </w:r>
          </w:p>
        </w:tc>
        <w:tc>
          <w:tcPr>
            <w:tcW w:w="2551" w:type="dxa"/>
            <w:shd w:val="clear" w:color="auto" w:fill="FFFFFF" w:themeFill="background1"/>
          </w:tcPr>
          <w:p w:rsidR="003C35A0"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Significant events</w:t>
            </w:r>
          </w:p>
          <w:p w:rsidR="00483AFF" w:rsidRPr="00483AFF" w:rsidRDefault="00483AFF" w:rsidP="00715208">
            <w:pPr>
              <w:shd w:val="clear" w:color="auto" w:fill="FFFFFF" w:themeFill="background1"/>
              <w:jc w:val="center"/>
              <w:rPr>
                <w:rFonts w:ascii="Comic Sans MS" w:hAnsi="Comic Sans MS"/>
                <w:sz w:val="16"/>
                <w:szCs w:val="16"/>
              </w:rPr>
            </w:pPr>
          </w:p>
          <w:p w:rsidR="003C35A0" w:rsidRPr="00263C12" w:rsidRDefault="003C35A0" w:rsidP="00715208">
            <w:pPr>
              <w:shd w:val="clear" w:color="auto" w:fill="FFFFFF" w:themeFill="background1"/>
              <w:jc w:val="center"/>
              <w:rPr>
                <w:rFonts w:ascii="Comic Sans MS" w:hAnsi="Comic Sans MS"/>
                <w:sz w:val="16"/>
                <w:szCs w:val="16"/>
              </w:rPr>
            </w:pP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Significant events</w:t>
            </w:r>
          </w:p>
          <w:p w:rsidR="003C35A0" w:rsidRPr="00263C12" w:rsidRDefault="00483AFF" w:rsidP="00715208">
            <w:pPr>
              <w:shd w:val="clear" w:color="auto" w:fill="FFFFFF" w:themeFill="background1"/>
              <w:jc w:val="center"/>
              <w:rPr>
                <w:rFonts w:ascii="Comic Sans MS" w:hAnsi="Comic Sans MS"/>
                <w:color w:val="FF0000"/>
                <w:sz w:val="16"/>
                <w:szCs w:val="16"/>
              </w:rPr>
            </w:pPr>
            <w:r w:rsidRPr="00483AFF">
              <w:rPr>
                <w:rFonts w:ascii="Comic Sans MS" w:hAnsi="Comic Sans MS"/>
                <w:sz w:val="16"/>
                <w:szCs w:val="16"/>
              </w:rPr>
              <w:t>Sports day</w:t>
            </w:r>
          </w:p>
        </w:tc>
      </w:tr>
      <w:tr w:rsidR="00715208" w:rsidRPr="00263C12" w:rsidTr="00715208">
        <w:trPr>
          <w:jc w:val="center"/>
        </w:trPr>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Assessment week</w:t>
            </w:r>
          </w:p>
          <w:p w:rsidR="00C97ACF"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Baseline – 18</w:t>
            </w:r>
            <w:r w:rsidRPr="00263C12">
              <w:rPr>
                <w:rFonts w:ascii="Comic Sans MS" w:hAnsi="Comic Sans MS"/>
                <w:sz w:val="16"/>
                <w:szCs w:val="16"/>
                <w:vertAlign w:val="superscript"/>
              </w:rPr>
              <w:t>th</w:t>
            </w:r>
            <w:r w:rsidRPr="00263C12">
              <w:rPr>
                <w:rFonts w:ascii="Comic Sans MS" w:hAnsi="Comic Sans MS"/>
                <w:sz w:val="16"/>
                <w:szCs w:val="16"/>
              </w:rPr>
              <w:t xml:space="preserve"> Sep</w:t>
            </w:r>
          </w:p>
          <w:p w:rsidR="00C97ACF"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16</w:t>
            </w:r>
            <w:r w:rsidRPr="00263C12">
              <w:rPr>
                <w:rFonts w:ascii="Comic Sans MS" w:hAnsi="Comic Sans MS"/>
                <w:sz w:val="16"/>
                <w:szCs w:val="16"/>
                <w:vertAlign w:val="superscript"/>
              </w:rPr>
              <w:t>th</w:t>
            </w:r>
            <w:r w:rsidRPr="00263C12">
              <w:rPr>
                <w:rFonts w:ascii="Comic Sans MS" w:hAnsi="Comic Sans MS"/>
                <w:sz w:val="16"/>
                <w:szCs w:val="16"/>
              </w:rPr>
              <w:t xml:space="preserve"> Oct </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Assessment week</w:t>
            </w:r>
          </w:p>
          <w:p w:rsidR="00C97ACF"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11th Dec</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Assessment week</w:t>
            </w:r>
          </w:p>
          <w:p w:rsidR="00C97ACF"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5</w:t>
            </w:r>
            <w:r w:rsidRPr="00263C12">
              <w:rPr>
                <w:rFonts w:ascii="Comic Sans MS" w:hAnsi="Comic Sans MS"/>
                <w:sz w:val="16"/>
                <w:szCs w:val="16"/>
                <w:vertAlign w:val="superscript"/>
              </w:rPr>
              <w:t>th</w:t>
            </w:r>
            <w:r w:rsidRPr="00263C12">
              <w:rPr>
                <w:rFonts w:ascii="Comic Sans MS" w:hAnsi="Comic Sans MS"/>
                <w:sz w:val="16"/>
                <w:szCs w:val="16"/>
              </w:rPr>
              <w:t xml:space="preserve"> Feb</w:t>
            </w:r>
          </w:p>
        </w:tc>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Assessment week</w:t>
            </w:r>
          </w:p>
          <w:p w:rsidR="00C97ACF"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18</w:t>
            </w:r>
            <w:r w:rsidRPr="00263C12">
              <w:rPr>
                <w:rFonts w:ascii="Comic Sans MS" w:hAnsi="Comic Sans MS"/>
                <w:sz w:val="16"/>
                <w:szCs w:val="16"/>
                <w:vertAlign w:val="superscript"/>
              </w:rPr>
              <w:t>th</w:t>
            </w:r>
            <w:r w:rsidRPr="00263C12">
              <w:rPr>
                <w:rFonts w:ascii="Comic Sans MS" w:hAnsi="Comic Sans MS"/>
                <w:sz w:val="16"/>
                <w:szCs w:val="16"/>
              </w:rPr>
              <w:t xml:space="preserve"> Mar</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Assessment week</w:t>
            </w:r>
          </w:p>
          <w:p w:rsidR="00C97ACF"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20</w:t>
            </w:r>
            <w:r w:rsidRPr="00263C12">
              <w:rPr>
                <w:rFonts w:ascii="Comic Sans MS" w:hAnsi="Comic Sans MS"/>
                <w:sz w:val="16"/>
                <w:szCs w:val="16"/>
                <w:vertAlign w:val="superscript"/>
              </w:rPr>
              <w:t>th</w:t>
            </w:r>
            <w:r w:rsidRPr="00263C12">
              <w:rPr>
                <w:rFonts w:ascii="Comic Sans MS" w:hAnsi="Comic Sans MS"/>
                <w:sz w:val="16"/>
                <w:szCs w:val="16"/>
              </w:rPr>
              <w:t xml:space="preserve"> May</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Assessment week</w:t>
            </w:r>
          </w:p>
          <w:p w:rsidR="00C97ACF" w:rsidRPr="00263C12" w:rsidRDefault="00C97ACF"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8</w:t>
            </w:r>
            <w:r w:rsidRPr="00263C12">
              <w:rPr>
                <w:rFonts w:ascii="Comic Sans MS" w:hAnsi="Comic Sans MS"/>
                <w:sz w:val="16"/>
                <w:szCs w:val="16"/>
                <w:vertAlign w:val="superscript"/>
              </w:rPr>
              <w:t>th</w:t>
            </w:r>
            <w:r w:rsidRPr="00263C12">
              <w:rPr>
                <w:rFonts w:ascii="Comic Sans MS" w:hAnsi="Comic Sans MS"/>
                <w:sz w:val="16"/>
                <w:szCs w:val="16"/>
              </w:rPr>
              <w:t xml:space="preserve"> Jul</w:t>
            </w:r>
          </w:p>
        </w:tc>
      </w:tr>
      <w:tr w:rsidR="00715208" w:rsidRPr="00263C12" w:rsidTr="00715208">
        <w:trPr>
          <w:jc w:val="center"/>
        </w:trPr>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Visits/Visitors</w:t>
            </w:r>
          </w:p>
          <w:p w:rsidR="00C97ACF" w:rsidRPr="00263C12" w:rsidRDefault="00130C8B" w:rsidP="00715208">
            <w:pPr>
              <w:shd w:val="clear" w:color="auto" w:fill="FFFFFF" w:themeFill="background1"/>
              <w:jc w:val="center"/>
              <w:rPr>
                <w:rFonts w:ascii="Comic Sans MS" w:hAnsi="Comic Sans MS"/>
                <w:sz w:val="16"/>
                <w:szCs w:val="16"/>
              </w:rPr>
            </w:pPr>
            <w:proofErr w:type="spellStart"/>
            <w:r w:rsidRPr="00263C12">
              <w:rPr>
                <w:rFonts w:ascii="Comic Sans MS" w:hAnsi="Comic Sans MS"/>
                <w:sz w:val="16"/>
                <w:szCs w:val="16"/>
              </w:rPr>
              <w:t>Pensilva</w:t>
            </w:r>
            <w:proofErr w:type="spellEnd"/>
            <w:r w:rsidRPr="00263C12">
              <w:rPr>
                <w:rFonts w:ascii="Comic Sans MS" w:hAnsi="Comic Sans MS"/>
                <w:sz w:val="16"/>
                <w:szCs w:val="16"/>
              </w:rPr>
              <w:t xml:space="preserve"> Growing Project</w:t>
            </w:r>
          </w:p>
          <w:p w:rsidR="00130C8B" w:rsidRPr="00263C12" w:rsidRDefault="00130C8B" w:rsidP="00715208">
            <w:pPr>
              <w:shd w:val="clear" w:color="auto" w:fill="FFFFFF" w:themeFill="background1"/>
              <w:rPr>
                <w:rFonts w:ascii="Comic Sans MS" w:hAnsi="Comic Sans MS"/>
                <w:sz w:val="16"/>
                <w:szCs w:val="16"/>
              </w:rPr>
            </w:pP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Visits/Visitors</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Visits/Visitors</w:t>
            </w:r>
          </w:p>
          <w:p w:rsidR="00130C8B" w:rsidRPr="00263C12" w:rsidRDefault="00130C8B" w:rsidP="00715208">
            <w:pPr>
              <w:shd w:val="clear" w:color="auto" w:fill="FFFFFF" w:themeFill="background1"/>
              <w:jc w:val="center"/>
              <w:rPr>
                <w:rFonts w:ascii="Comic Sans MS" w:hAnsi="Comic Sans MS"/>
                <w:sz w:val="16"/>
                <w:szCs w:val="16"/>
              </w:rPr>
            </w:pPr>
            <w:proofErr w:type="spellStart"/>
            <w:r w:rsidRPr="00263C12">
              <w:rPr>
                <w:rFonts w:ascii="Comic Sans MS" w:hAnsi="Comic Sans MS"/>
                <w:sz w:val="16"/>
                <w:szCs w:val="16"/>
              </w:rPr>
              <w:t>Pensilva</w:t>
            </w:r>
            <w:proofErr w:type="spellEnd"/>
            <w:r w:rsidRPr="00263C12">
              <w:rPr>
                <w:rFonts w:ascii="Comic Sans MS" w:hAnsi="Comic Sans MS"/>
                <w:sz w:val="16"/>
                <w:szCs w:val="16"/>
              </w:rPr>
              <w:t xml:space="preserve"> Church</w:t>
            </w:r>
          </w:p>
          <w:p w:rsidR="00130C8B"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Village walk – local environment</w:t>
            </w:r>
          </w:p>
        </w:tc>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Visits/Visitors</w:t>
            </w:r>
          </w:p>
          <w:p w:rsidR="00130C8B" w:rsidRPr="00263C12" w:rsidRDefault="00130C8B" w:rsidP="00715208">
            <w:pPr>
              <w:shd w:val="clear" w:color="auto" w:fill="FFFFFF" w:themeFill="background1"/>
              <w:jc w:val="center"/>
              <w:rPr>
                <w:rFonts w:ascii="Comic Sans MS" w:hAnsi="Comic Sans MS"/>
                <w:color w:val="FF0000"/>
                <w:sz w:val="16"/>
                <w:szCs w:val="16"/>
              </w:rPr>
            </w:pPr>
            <w:proofErr w:type="spellStart"/>
            <w:r w:rsidRPr="00263C12">
              <w:rPr>
                <w:rFonts w:ascii="Comic Sans MS" w:hAnsi="Comic Sans MS"/>
                <w:sz w:val="16"/>
                <w:szCs w:val="16"/>
              </w:rPr>
              <w:t>Pensilva</w:t>
            </w:r>
            <w:proofErr w:type="spellEnd"/>
            <w:r w:rsidRPr="00263C12">
              <w:rPr>
                <w:rFonts w:ascii="Comic Sans MS" w:hAnsi="Comic Sans MS"/>
                <w:sz w:val="16"/>
                <w:szCs w:val="16"/>
              </w:rPr>
              <w:t xml:space="preserve"> Growing Project </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Visits/Visitors</w:t>
            </w:r>
          </w:p>
          <w:p w:rsidR="00130C8B" w:rsidRPr="00263C12" w:rsidRDefault="00130C8B" w:rsidP="00715208">
            <w:pPr>
              <w:shd w:val="clear" w:color="auto" w:fill="FFFFFF" w:themeFill="background1"/>
              <w:jc w:val="center"/>
              <w:rPr>
                <w:rFonts w:ascii="Comic Sans MS" w:hAnsi="Comic Sans MS"/>
                <w:sz w:val="16"/>
                <w:szCs w:val="16"/>
              </w:rPr>
            </w:pP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Visits/Visitors</w:t>
            </w:r>
          </w:p>
          <w:p w:rsidR="00130C8B" w:rsidRPr="00263C12" w:rsidRDefault="00130C8B" w:rsidP="00715208">
            <w:pPr>
              <w:shd w:val="clear" w:color="auto" w:fill="FFFFFF" w:themeFill="background1"/>
              <w:jc w:val="center"/>
              <w:rPr>
                <w:rFonts w:ascii="Comic Sans MS" w:hAnsi="Comic Sans MS"/>
                <w:sz w:val="16"/>
                <w:szCs w:val="16"/>
              </w:rPr>
            </w:pPr>
            <w:r w:rsidRPr="00263C12">
              <w:rPr>
                <w:rFonts w:ascii="Comic Sans MS" w:hAnsi="Comic Sans MS"/>
                <w:sz w:val="16"/>
                <w:szCs w:val="16"/>
              </w:rPr>
              <w:t>Beach trip</w:t>
            </w:r>
          </w:p>
        </w:tc>
      </w:tr>
      <w:tr w:rsidR="00715208" w:rsidRPr="00263C12" w:rsidTr="00715208">
        <w:trPr>
          <w:jc w:val="center"/>
        </w:trPr>
        <w:tc>
          <w:tcPr>
            <w:tcW w:w="2550" w:type="dxa"/>
            <w:shd w:val="clear" w:color="auto" w:fill="FFFFFF" w:themeFill="background1"/>
          </w:tcPr>
          <w:p w:rsidR="009610EE" w:rsidRPr="00263C12" w:rsidRDefault="009610E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 xml:space="preserve">Topic General Themes </w:t>
            </w:r>
          </w:p>
          <w:p w:rsidR="009610EE" w:rsidRPr="00C87D04" w:rsidRDefault="009610EE" w:rsidP="00715208">
            <w:pPr>
              <w:shd w:val="clear" w:color="auto" w:fill="FFFFFF" w:themeFill="background1"/>
              <w:jc w:val="center"/>
              <w:rPr>
                <w:rFonts w:ascii="Comic Sans MS" w:hAnsi="Comic Sans MS"/>
                <w:color w:val="FF0000"/>
                <w:sz w:val="10"/>
                <w:szCs w:val="10"/>
              </w:rPr>
            </w:pPr>
            <w:r w:rsidRPr="00C87D04">
              <w:rPr>
                <w:rFonts w:ascii="Comic Sans MS" w:hAnsi="Comic Sans MS"/>
                <w:color w:val="FF0000"/>
                <w:sz w:val="10"/>
                <w:szCs w:val="10"/>
              </w:rPr>
              <w:t>NB: These themes may be adapted at various points to allow for children’s interests to flow through the provision</w:t>
            </w:r>
          </w:p>
          <w:p w:rsidR="002A6690" w:rsidRPr="00263C12" w:rsidRDefault="002A6690" w:rsidP="00715208">
            <w:pPr>
              <w:shd w:val="clear" w:color="auto" w:fill="FFFFFF" w:themeFill="background1"/>
              <w:rPr>
                <w:rFonts w:ascii="Comic Sans MS" w:hAnsi="Comic Sans MS"/>
                <w:sz w:val="16"/>
                <w:szCs w:val="16"/>
              </w:rPr>
            </w:pPr>
          </w:p>
          <w:p w:rsidR="002A6690" w:rsidRPr="00263C12" w:rsidRDefault="002A6690"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 xml:space="preserve">Starting school/My new class and expectations </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New Beginnings/My family </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Who lives in my home?</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Where do I live?</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Local environment</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All about me – my favourite toy, food, game etc</w:t>
            </w:r>
          </w:p>
          <w:p w:rsidR="002A6690" w:rsidRPr="00263C12" w:rsidRDefault="002A6690" w:rsidP="00715208">
            <w:pPr>
              <w:shd w:val="clear" w:color="auto" w:fill="FFFFFF" w:themeFill="background1"/>
              <w:rPr>
                <w:rFonts w:ascii="Comic Sans MS" w:hAnsi="Comic Sans MS"/>
                <w:sz w:val="16"/>
                <w:szCs w:val="16"/>
              </w:rPr>
            </w:pPr>
            <w:bookmarkStart w:id="0" w:name="_GoBack"/>
            <w:bookmarkEnd w:id="0"/>
            <w:r w:rsidRPr="00263C12">
              <w:rPr>
                <w:rFonts w:ascii="Comic Sans MS" w:hAnsi="Comic Sans MS"/>
                <w:sz w:val="16"/>
                <w:szCs w:val="16"/>
              </w:rPr>
              <w:t>Harvest, making soup and bread</w:t>
            </w:r>
          </w:p>
          <w:p w:rsidR="009610EE" w:rsidRPr="00263C12" w:rsidRDefault="009610EE" w:rsidP="00715208">
            <w:pPr>
              <w:shd w:val="clear" w:color="auto" w:fill="FFFFFF" w:themeFill="background1"/>
              <w:rPr>
                <w:rFonts w:ascii="Comic Sans MS" w:hAnsi="Comic Sans MS"/>
                <w:sz w:val="16"/>
                <w:szCs w:val="16"/>
              </w:rPr>
            </w:pPr>
          </w:p>
          <w:p w:rsidR="009610EE" w:rsidRPr="00263C12" w:rsidRDefault="009610EE" w:rsidP="00715208">
            <w:pPr>
              <w:shd w:val="clear" w:color="auto" w:fill="FFFFFF" w:themeFill="background1"/>
              <w:jc w:val="center"/>
              <w:rPr>
                <w:rFonts w:ascii="Comic Sans MS" w:hAnsi="Comic Sans MS"/>
                <w:sz w:val="16"/>
                <w:szCs w:val="16"/>
              </w:rPr>
            </w:pPr>
          </w:p>
          <w:p w:rsidR="009610EE" w:rsidRPr="00263C12" w:rsidRDefault="009610EE" w:rsidP="00715208">
            <w:pPr>
              <w:shd w:val="clear" w:color="auto" w:fill="FFFFFF" w:themeFill="background1"/>
              <w:jc w:val="center"/>
              <w:rPr>
                <w:rFonts w:ascii="Comic Sans MS" w:hAnsi="Comic Sans MS"/>
                <w:sz w:val="16"/>
                <w:szCs w:val="16"/>
              </w:rPr>
            </w:pPr>
          </w:p>
        </w:tc>
        <w:tc>
          <w:tcPr>
            <w:tcW w:w="2551" w:type="dxa"/>
            <w:shd w:val="clear" w:color="auto" w:fill="FFFFFF" w:themeFill="background1"/>
          </w:tcPr>
          <w:p w:rsidR="00C87D04" w:rsidRPr="00263C12" w:rsidRDefault="00C87D0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 xml:space="preserve">Topic General Themes </w:t>
            </w:r>
          </w:p>
          <w:p w:rsidR="00C87D04" w:rsidRPr="00C87D04" w:rsidRDefault="00C87D04" w:rsidP="00715208">
            <w:pPr>
              <w:shd w:val="clear" w:color="auto" w:fill="FFFFFF" w:themeFill="background1"/>
              <w:jc w:val="center"/>
              <w:rPr>
                <w:rFonts w:ascii="Comic Sans MS" w:hAnsi="Comic Sans MS"/>
                <w:color w:val="FF0000"/>
                <w:sz w:val="10"/>
                <w:szCs w:val="10"/>
              </w:rPr>
            </w:pPr>
            <w:r w:rsidRPr="00C87D04">
              <w:rPr>
                <w:rFonts w:ascii="Comic Sans MS" w:hAnsi="Comic Sans MS"/>
                <w:color w:val="FF0000"/>
                <w:sz w:val="10"/>
                <w:szCs w:val="10"/>
              </w:rPr>
              <w:t>NB: These themes may be adapted at various points to allow for children’s interests to flow through the provision</w:t>
            </w:r>
          </w:p>
          <w:p w:rsidR="009610EE" w:rsidRDefault="009610EE" w:rsidP="00715208">
            <w:pPr>
              <w:shd w:val="clear" w:color="auto" w:fill="FFFFFF" w:themeFill="background1"/>
              <w:jc w:val="center"/>
              <w:rPr>
                <w:rFonts w:ascii="Comic Sans MS" w:hAnsi="Comic Sans MS"/>
                <w:color w:val="FF0000"/>
                <w:sz w:val="16"/>
                <w:szCs w:val="16"/>
              </w:rPr>
            </w:pPr>
          </w:p>
          <w:p w:rsidR="00C87D04" w:rsidRDefault="008208A6" w:rsidP="00715208">
            <w:pPr>
              <w:shd w:val="clear" w:color="auto" w:fill="FFFFFF" w:themeFill="background1"/>
              <w:rPr>
                <w:rFonts w:ascii="Comic Sans MS" w:hAnsi="Comic Sans MS"/>
                <w:sz w:val="16"/>
                <w:szCs w:val="16"/>
              </w:rPr>
            </w:pPr>
            <w:r>
              <w:rPr>
                <w:rFonts w:ascii="Comic Sans MS" w:hAnsi="Comic Sans MS"/>
                <w:sz w:val="16"/>
                <w:szCs w:val="16"/>
              </w:rPr>
              <w:t>Halloween</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Bonfire Night</w:t>
            </w:r>
          </w:p>
          <w:p w:rsidR="008208A6" w:rsidRDefault="008208A6" w:rsidP="00715208">
            <w:pPr>
              <w:shd w:val="clear" w:color="auto" w:fill="FFFFFF" w:themeFill="background1"/>
              <w:rPr>
                <w:rFonts w:ascii="Comic Sans MS" w:hAnsi="Comic Sans MS"/>
                <w:sz w:val="16"/>
                <w:szCs w:val="16"/>
              </w:rPr>
            </w:pPr>
            <w:proofErr w:type="spellStart"/>
            <w:r>
              <w:rPr>
                <w:rFonts w:ascii="Comic Sans MS" w:hAnsi="Comic Sans MS"/>
                <w:sz w:val="16"/>
                <w:szCs w:val="16"/>
              </w:rPr>
              <w:t>Diwlai</w:t>
            </w:r>
            <w:proofErr w:type="spellEnd"/>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 xml:space="preserve">Light and Dark </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Nocturnal animals</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Christmas</w:t>
            </w:r>
          </w:p>
          <w:p w:rsidR="008208A6" w:rsidRPr="00C87D04" w:rsidRDefault="008208A6" w:rsidP="00715208">
            <w:pPr>
              <w:shd w:val="clear" w:color="auto" w:fill="FFFFFF" w:themeFill="background1"/>
              <w:rPr>
                <w:rFonts w:ascii="Comic Sans MS" w:hAnsi="Comic Sans MS"/>
                <w:sz w:val="16"/>
                <w:szCs w:val="16"/>
              </w:rPr>
            </w:pPr>
          </w:p>
        </w:tc>
        <w:tc>
          <w:tcPr>
            <w:tcW w:w="2551" w:type="dxa"/>
            <w:shd w:val="clear" w:color="auto" w:fill="FFFFFF" w:themeFill="background1"/>
          </w:tcPr>
          <w:p w:rsidR="00C87D04" w:rsidRPr="00263C12" w:rsidRDefault="00C87D0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 xml:space="preserve">Topic General Themes </w:t>
            </w:r>
          </w:p>
          <w:p w:rsidR="00C87D04" w:rsidRPr="00C87D04" w:rsidRDefault="00C87D04" w:rsidP="00715208">
            <w:pPr>
              <w:shd w:val="clear" w:color="auto" w:fill="FFFFFF" w:themeFill="background1"/>
              <w:jc w:val="center"/>
              <w:rPr>
                <w:rFonts w:ascii="Comic Sans MS" w:hAnsi="Comic Sans MS"/>
                <w:color w:val="FF0000"/>
                <w:sz w:val="10"/>
                <w:szCs w:val="10"/>
              </w:rPr>
            </w:pPr>
            <w:r w:rsidRPr="00C87D04">
              <w:rPr>
                <w:rFonts w:ascii="Comic Sans MS" w:hAnsi="Comic Sans MS"/>
                <w:color w:val="FF0000"/>
                <w:sz w:val="10"/>
                <w:szCs w:val="10"/>
              </w:rPr>
              <w:t>NB: These themes may be adapted at various points to allow for children’s interests to flow through the provision</w:t>
            </w:r>
          </w:p>
          <w:p w:rsidR="009610EE" w:rsidRDefault="009610EE" w:rsidP="00715208">
            <w:pPr>
              <w:shd w:val="clear" w:color="auto" w:fill="FFFFFF" w:themeFill="background1"/>
              <w:jc w:val="center"/>
              <w:rPr>
                <w:rFonts w:ascii="Comic Sans MS" w:hAnsi="Comic Sans MS"/>
                <w:color w:val="FF0000"/>
                <w:sz w:val="16"/>
                <w:szCs w:val="16"/>
              </w:rPr>
            </w:pPr>
          </w:p>
          <w:p w:rsid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 xml:space="preserve">Around the Town/World - How do I get there? </w:t>
            </w:r>
          </w:p>
          <w:p w:rsid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 xml:space="preserve">Where in the world have you been? </w:t>
            </w:r>
          </w:p>
          <w:p w:rsid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 xml:space="preserve">Where do we live in the UK/world? </w:t>
            </w:r>
          </w:p>
          <w:p w:rsidR="008208A6" w:rsidRP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 xml:space="preserve">Vehicles past and </w:t>
            </w:r>
            <w:r>
              <w:rPr>
                <w:rFonts w:ascii="Comic Sans MS" w:hAnsi="Comic Sans MS"/>
                <w:sz w:val="16"/>
                <w:szCs w:val="16"/>
              </w:rPr>
              <w:t>p</w:t>
            </w:r>
            <w:r w:rsidRPr="008208A6">
              <w:rPr>
                <w:rFonts w:ascii="Comic Sans MS" w:hAnsi="Comic Sans MS"/>
                <w:sz w:val="16"/>
                <w:szCs w:val="16"/>
              </w:rPr>
              <w:t>resent Design your own transport Differences between own country and other countries</w:t>
            </w:r>
          </w:p>
        </w:tc>
        <w:tc>
          <w:tcPr>
            <w:tcW w:w="2550" w:type="dxa"/>
            <w:shd w:val="clear" w:color="auto" w:fill="FFFFFF" w:themeFill="background1"/>
          </w:tcPr>
          <w:p w:rsidR="00C87D04" w:rsidRPr="00263C12" w:rsidRDefault="00C87D0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 xml:space="preserve">Topic General Themes </w:t>
            </w:r>
          </w:p>
          <w:p w:rsidR="00C87D04" w:rsidRPr="00C87D04" w:rsidRDefault="00C87D04" w:rsidP="00715208">
            <w:pPr>
              <w:shd w:val="clear" w:color="auto" w:fill="FFFFFF" w:themeFill="background1"/>
              <w:jc w:val="center"/>
              <w:rPr>
                <w:rFonts w:ascii="Comic Sans MS" w:hAnsi="Comic Sans MS"/>
                <w:color w:val="FF0000"/>
                <w:sz w:val="10"/>
                <w:szCs w:val="10"/>
              </w:rPr>
            </w:pPr>
            <w:r w:rsidRPr="00C87D04">
              <w:rPr>
                <w:rFonts w:ascii="Comic Sans MS" w:hAnsi="Comic Sans MS"/>
                <w:color w:val="FF0000"/>
                <w:sz w:val="10"/>
                <w:szCs w:val="10"/>
              </w:rPr>
              <w:t>NB: These themes may be adapted at various points to allow for children’s interests to flow through the provision</w:t>
            </w:r>
          </w:p>
          <w:p w:rsidR="009610EE" w:rsidRDefault="009610EE" w:rsidP="00715208">
            <w:pPr>
              <w:shd w:val="clear" w:color="auto" w:fill="FFFFFF" w:themeFill="background1"/>
              <w:jc w:val="center"/>
              <w:rPr>
                <w:rFonts w:ascii="Comic Sans MS" w:hAnsi="Comic Sans MS"/>
                <w:color w:val="FF0000"/>
                <w:sz w:val="16"/>
                <w:szCs w:val="16"/>
              </w:rPr>
            </w:pPr>
          </w:p>
          <w:p w:rsid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 xml:space="preserve">Plants &amp; Flowers </w:t>
            </w:r>
          </w:p>
          <w:p w:rsidR="008712DB" w:rsidRDefault="008712DB" w:rsidP="00715208">
            <w:pPr>
              <w:shd w:val="clear" w:color="auto" w:fill="FFFFFF" w:themeFill="background1"/>
              <w:rPr>
                <w:rFonts w:ascii="Comic Sans MS" w:hAnsi="Comic Sans MS"/>
                <w:sz w:val="16"/>
                <w:szCs w:val="16"/>
              </w:rPr>
            </w:pPr>
            <w:r>
              <w:rPr>
                <w:rFonts w:ascii="Comic Sans MS" w:hAnsi="Comic Sans MS"/>
                <w:sz w:val="16"/>
                <w:szCs w:val="16"/>
              </w:rPr>
              <w:t>Animal life cycles</w:t>
            </w:r>
          </w:p>
          <w:p w:rsid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 xml:space="preserve">Weather / seasons </w:t>
            </w:r>
          </w:p>
          <w:p w:rsid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 xml:space="preserve">The great outdoors </w:t>
            </w:r>
          </w:p>
          <w:p w:rsid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 xml:space="preserve">Forest School </w:t>
            </w:r>
          </w:p>
          <w:p w:rsid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 xml:space="preserve">Planting seeds </w:t>
            </w:r>
          </w:p>
          <w:p w:rsidR="008208A6" w:rsidRP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Make a sculpture: Andy Goldsworthy</w:t>
            </w:r>
          </w:p>
        </w:tc>
        <w:tc>
          <w:tcPr>
            <w:tcW w:w="2551" w:type="dxa"/>
            <w:shd w:val="clear" w:color="auto" w:fill="FFFFFF" w:themeFill="background1"/>
          </w:tcPr>
          <w:p w:rsidR="00C87D04" w:rsidRPr="00263C12" w:rsidRDefault="00C87D0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 xml:space="preserve">Topic General Themes </w:t>
            </w:r>
          </w:p>
          <w:p w:rsidR="00C87D04" w:rsidRPr="00C87D04" w:rsidRDefault="00C87D04" w:rsidP="00715208">
            <w:pPr>
              <w:shd w:val="clear" w:color="auto" w:fill="FFFFFF" w:themeFill="background1"/>
              <w:jc w:val="center"/>
              <w:rPr>
                <w:rFonts w:ascii="Comic Sans MS" w:hAnsi="Comic Sans MS"/>
                <w:color w:val="FF0000"/>
                <w:sz w:val="10"/>
                <w:szCs w:val="10"/>
              </w:rPr>
            </w:pPr>
            <w:r w:rsidRPr="00C87D04">
              <w:rPr>
                <w:rFonts w:ascii="Comic Sans MS" w:hAnsi="Comic Sans MS"/>
                <w:color w:val="FF0000"/>
                <w:sz w:val="10"/>
                <w:szCs w:val="10"/>
              </w:rPr>
              <w:t>NB: These themes may be adapted at various points to allow for children’s interests to flow through the provision</w:t>
            </w:r>
          </w:p>
          <w:p w:rsidR="009610EE" w:rsidRDefault="009610EE" w:rsidP="00715208">
            <w:pPr>
              <w:shd w:val="clear" w:color="auto" w:fill="FFFFFF" w:themeFill="background1"/>
              <w:jc w:val="center"/>
              <w:rPr>
                <w:rFonts w:ascii="Comic Sans MS" w:hAnsi="Comic Sans MS"/>
                <w:color w:val="FF0000"/>
                <w:sz w:val="16"/>
                <w:szCs w:val="16"/>
              </w:rPr>
            </w:pPr>
          </w:p>
          <w:p w:rsidR="008208A6" w:rsidRDefault="008208A6" w:rsidP="00715208">
            <w:pPr>
              <w:shd w:val="clear" w:color="auto" w:fill="FFFFFF" w:themeFill="background1"/>
              <w:rPr>
                <w:rFonts w:ascii="Comic Sans MS" w:hAnsi="Comic Sans MS"/>
                <w:sz w:val="16"/>
                <w:szCs w:val="16"/>
              </w:rPr>
            </w:pPr>
            <w:r w:rsidRPr="008208A6">
              <w:rPr>
                <w:rFonts w:ascii="Comic Sans MS" w:hAnsi="Comic Sans MS"/>
                <w:sz w:val="16"/>
                <w:szCs w:val="16"/>
              </w:rPr>
              <w:t>The Olympics</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Different sports</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How to be healthy</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Healthy food</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Active bodies</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Personal hygiene</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Life processes</w:t>
            </w:r>
          </w:p>
          <w:p w:rsidR="008208A6" w:rsidRDefault="008208A6" w:rsidP="00715208">
            <w:pPr>
              <w:shd w:val="clear" w:color="auto" w:fill="FFFFFF" w:themeFill="background1"/>
              <w:rPr>
                <w:rFonts w:ascii="Comic Sans MS" w:hAnsi="Comic Sans MS"/>
                <w:sz w:val="16"/>
                <w:szCs w:val="16"/>
              </w:rPr>
            </w:pPr>
          </w:p>
          <w:p w:rsidR="008208A6" w:rsidRPr="008208A6" w:rsidRDefault="008208A6" w:rsidP="00715208">
            <w:pPr>
              <w:shd w:val="clear" w:color="auto" w:fill="FFFFFF" w:themeFill="background1"/>
              <w:rPr>
                <w:rFonts w:ascii="Comic Sans MS" w:hAnsi="Comic Sans MS"/>
                <w:sz w:val="16"/>
                <w:szCs w:val="16"/>
              </w:rPr>
            </w:pPr>
          </w:p>
        </w:tc>
        <w:tc>
          <w:tcPr>
            <w:tcW w:w="2551" w:type="dxa"/>
            <w:shd w:val="clear" w:color="auto" w:fill="FFFFFF" w:themeFill="background1"/>
          </w:tcPr>
          <w:p w:rsidR="00C87D04" w:rsidRPr="00263C12" w:rsidRDefault="00C87D0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 xml:space="preserve">Topic General Themes </w:t>
            </w:r>
          </w:p>
          <w:p w:rsidR="00C87D04" w:rsidRPr="00C87D04" w:rsidRDefault="00C87D04" w:rsidP="00715208">
            <w:pPr>
              <w:shd w:val="clear" w:color="auto" w:fill="FFFFFF" w:themeFill="background1"/>
              <w:jc w:val="center"/>
              <w:rPr>
                <w:rFonts w:ascii="Comic Sans MS" w:hAnsi="Comic Sans MS"/>
                <w:color w:val="FF0000"/>
                <w:sz w:val="10"/>
                <w:szCs w:val="10"/>
              </w:rPr>
            </w:pPr>
            <w:r w:rsidRPr="00C87D04">
              <w:rPr>
                <w:rFonts w:ascii="Comic Sans MS" w:hAnsi="Comic Sans MS"/>
                <w:color w:val="FF0000"/>
                <w:sz w:val="10"/>
                <w:szCs w:val="10"/>
              </w:rPr>
              <w:t>NB: These themes may be adapted at various points to allow for children’s interests to flow through the provision</w:t>
            </w:r>
          </w:p>
          <w:p w:rsidR="009610EE" w:rsidRDefault="009610EE" w:rsidP="00715208">
            <w:pPr>
              <w:shd w:val="clear" w:color="auto" w:fill="FFFFFF" w:themeFill="background1"/>
              <w:jc w:val="center"/>
              <w:rPr>
                <w:rFonts w:ascii="Comic Sans MS" w:hAnsi="Comic Sans MS"/>
                <w:color w:val="FF0000"/>
                <w:sz w:val="16"/>
                <w:szCs w:val="16"/>
              </w:rPr>
            </w:pP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Water</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The sea</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Rock pooling</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Comparisons with different coastlines</w:t>
            </w:r>
          </w:p>
          <w:p w:rsidR="008208A6" w:rsidRDefault="008208A6" w:rsidP="00715208">
            <w:pPr>
              <w:shd w:val="clear" w:color="auto" w:fill="FFFFFF" w:themeFill="background1"/>
              <w:rPr>
                <w:rFonts w:ascii="Comic Sans MS" w:hAnsi="Comic Sans MS"/>
                <w:sz w:val="16"/>
                <w:szCs w:val="16"/>
              </w:rPr>
            </w:pPr>
            <w:r>
              <w:rPr>
                <w:rFonts w:ascii="Comic Sans MS" w:hAnsi="Comic Sans MS"/>
                <w:sz w:val="16"/>
                <w:szCs w:val="16"/>
              </w:rPr>
              <w:t>Boats</w:t>
            </w:r>
          </w:p>
          <w:p w:rsidR="008208A6" w:rsidRPr="008208A6" w:rsidRDefault="008208A6" w:rsidP="00715208">
            <w:pPr>
              <w:shd w:val="clear" w:color="auto" w:fill="FFFFFF" w:themeFill="background1"/>
              <w:rPr>
                <w:rFonts w:ascii="Comic Sans MS" w:hAnsi="Comic Sans MS"/>
                <w:sz w:val="16"/>
                <w:szCs w:val="16"/>
              </w:rPr>
            </w:pPr>
          </w:p>
        </w:tc>
      </w:tr>
      <w:tr w:rsidR="00715208" w:rsidRPr="00263C12" w:rsidTr="00715208">
        <w:trPr>
          <w:jc w:val="center"/>
        </w:trPr>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Key Texts</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-The Colour Monster</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-The Big Book of Families</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-This is my family</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-Home</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-The Can Caravan</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w:t>
            </w:r>
            <w:r w:rsidR="009610EE" w:rsidRPr="00263C12">
              <w:rPr>
                <w:rFonts w:ascii="Comic Sans MS" w:hAnsi="Comic Sans MS"/>
                <w:sz w:val="16"/>
                <w:szCs w:val="16"/>
              </w:rPr>
              <w:t>Goldilocks and the three bears</w:t>
            </w:r>
          </w:p>
          <w:p w:rsidR="009610EE"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w:t>
            </w:r>
            <w:r w:rsidR="009610EE" w:rsidRPr="00263C12">
              <w:rPr>
                <w:rFonts w:ascii="Comic Sans MS" w:hAnsi="Comic Sans MS"/>
                <w:sz w:val="16"/>
                <w:szCs w:val="16"/>
              </w:rPr>
              <w:t>A squash and a squeeze</w:t>
            </w:r>
          </w:p>
          <w:p w:rsidR="002A6690"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w:t>
            </w:r>
            <w:r w:rsidR="009610EE" w:rsidRPr="00263C12">
              <w:rPr>
                <w:rFonts w:ascii="Comic Sans MS" w:hAnsi="Comic Sans MS"/>
                <w:sz w:val="16"/>
                <w:szCs w:val="16"/>
              </w:rPr>
              <w:t>The Enormous Turnip</w:t>
            </w:r>
          </w:p>
          <w:p w:rsidR="009610EE" w:rsidRPr="00263C12" w:rsidRDefault="002A6690" w:rsidP="00715208">
            <w:pPr>
              <w:shd w:val="clear" w:color="auto" w:fill="FFFFFF" w:themeFill="background1"/>
              <w:rPr>
                <w:rFonts w:ascii="Comic Sans MS" w:hAnsi="Comic Sans MS"/>
                <w:sz w:val="16"/>
                <w:szCs w:val="16"/>
              </w:rPr>
            </w:pPr>
            <w:r w:rsidRPr="00263C12">
              <w:rPr>
                <w:rFonts w:ascii="Comic Sans MS" w:hAnsi="Comic Sans MS"/>
                <w:sz w:val="16"/>
                <w:szCs w:val="16"/>
              </w:rPr>
              <w:t>-</w:t>
            </w:r>
            <w:r w:rsidR="008712DB" w:rsidRPr="008712DB">
              <w:rPr>
                <w:rFonts w:ascii="Calibri" w:hAnsi="Calibri" w:cs="Calibri"/>
                <w:color w:val="FF3399"/>
                <w:shd w:val="clear" w:color="auto" w:fill="FFFFFF"/>
              </w:rPr>
              <w:t xml:space="preserve"> </w:t>
            </w:r>
            <w:r w:rsidR="008712DB" w:rsidRPr="008712DB">
              <w:rPr>
                <w:rFonts w:ascii="Comic Sans MS" w:hAnsi="Comic Sans MS"/>
                <w:sz w:val="16"/>
                <w:szCs w:val="16"/>
              </w:rPr>
              <w:t>Britannica First Big Book of Why – Sally Symes </w:t>
            </w:r>
          </w:p>
          <w:p w:rsidR="00CD500D" w:rsidRPr="00263C12" w:rsidRDefault="00CD500D"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Key Texts</w:t>
            </w:r>
          </w:p>
          <w:p w:rsidR="008712DB" w:rsidRDefault="008712DB" w:rsidP="00715208">
            <w:pPr>
              <w:shd w:val="clear" w:color="auto" w:fill="FFFFFF" w:themeFill="background1"/>
              <w:rPr>
                <w:rFonts w:ascii="Comic Sans MS" w:hAnsi="Comic Sans MS" w:cstheme="minorHAnsi"/>
                <w:sz w:val="16"/>
                <w:szCs w:val="16"/>
              </w:rPr>
            </w:pPr>
            <w:r>
              <w:rPr>
                <w:rFonts w:ascii="Comic Sans MS" w:hAnsi="Comic Sans MS" w:cstheme="minorHAnsi"/>
                <w:sz w:val="16"/>
                <w:szCs w:val="16"/>
              </w:rPr>
              <w:t>Whatever Next</w:t>
            </w:r>
          </w:p>
          <w:p w:rsidR="008712DB" w:rsidRDefault="008712DB" w:rsidP="00715208">
            <w:pPr>
              <w:shd w:val="clear" w:color="auto" w:fill="FFFFFF" w:themeFill="background1"/>
              <w:rPr>
                <w:rFonts w:ascii="Comic Sans MS" w:hAnsi="Comic Sans MS" w:cstheme="minorHAnsi"/>
                <w:sz w:val="16"/>
                <w:szCs w:val="16"/>
              </w:rPr>
            </w:pPr>
            <w:r>
              <w:rPr>
                <w:rFonts w:ascii="Comic Sans MS" w:hAnsi="Comic Sans MS" w:cstheme="minorHAnsi"/>
                <w:sz w:val="16"/>
                <w:szCs w:val="16"/>
              </w:rPr>
              <w:t>Each Peach Pear Plum</w:t>
            </w:r>
          </w:p>
          <w:p w:rsidR="008712DB" w:rsidRDefault="008712DB" w:rsidP="00715208">
            <w:pPr>
              <w:shd w:val="clear" w:color="auto" w:fill="FFFFFF" w:themeFill="background1"/>
              <w:rPr>
                <w:rFonts w:ascii="Comic Sans MS" w:hAnsi="Comic Sans MS" w:cstheme="minorHAnsi"/>
                <w:sz w:val="16"/>
                <w:szCs w:val="16"/>
              </w:rPr>
            </w:pPr>
            <w:r>
              <w:rPr>
                <w:rFonts w:ascii="Comic Sans MS" w:hAnsi="Comic Sans MS" w:cstheme="minorHAnsi"/>
                <w:sz w:val="16"/>
                <w:szCs w:val="16"/>
              </w:rPr>
              <w:t>Oi Frog</w:t>
            </w:r>
          </w:p>
          <w:p w:rsidR="008712DB" w:rsidRDefault="008712DB" w:rsidP="00715208">
            <w:pPr>
              <w:shd w:val="clear" w:color="auto" w:fill="FFFFFF" w:themeFill="background1"/>
              <w:rPr>
                <w:rFonts w:ascii="Comic Sans MS" w:hAnsi="Comic Sans MS" w:cstheme="minorHAnsi"/>
                <w:sz w:val="16"/>
                <w:szCs w:val="16"/>
              </w:rPr>
            </w:pPr>
            <w:r>
              <w:rPr>
                <w:rFonts w:ascii="Comic Sans MS" w:hAnsi="Comic Sans MS" w:cstheme="minorHAnsi"/>
                <w:sz w:val="16"/>
                <w:szCs w:val="16"/>
              </w:rPr>
              <w:t>We’re going on a Bear Hunt</w:t>
            </w:r>
          </w:p>
          <w:p w:rsidR="008208A6" w:rsidRDefault="008208A6" w:rsidP="00715208">
            <w:pPr>
              <w:shd w:val="clear" w:color="auto" w:fill="FFFFFF" w:themeFill="background1"/>
              <w:rPr>
                <w:rFonts w:ascii="Comic Sans MS" w:hAnsi="Comic Sans MS" w:cstheme="minorHAnsi"/>
                <w:sz w:val="16"/>
                <w:szCs w:val="16"/>
              </w:rPr>
            </w:pPr>
            <w:r>
              <w:rPr>
                <w:rFonts w:ascii="Comic Sans MS" w:hAnsi="Comic Sans MS" w:cstheme="minorHAnsi"/>
                <w:sz w:val="16"/>
                <w:szCs w:val="16"/>
              </w:rPr>
              <w:t>Rama and Sita</w:t>
            </w:r>
          </w:p>
          <w:p w:rsidR="00CD500D" w:rsidRPr="00263C12" w:rsidRDefault="00CD500D" w:rsidP="00715208">
            <w:pPr>
              <w:shd w:val="clear" w:color="auto" w:fill="FFFFFF" w:themeFill="background1"/>
              <w:rPr>
                <w:rFonts w:ascii="Comic Sans MS" w:hAnsi="Comic Sans MS" w:cstheme="minorHAnsi"/>
                <w:sz w:val="16"/>
                <w:szCs w:val="16"/>
              </w:rPr>
            </w:pPr>
            <w:r w:rsidRPr="00263C12">
              <w:rPr>
                <w:rFonts w:ascii="Comic Sans MS" w:hAnsi="Comic Sans MS" w:cstheme="minorHAnsi"/>
                <w:sz w:val="16"/>
                <w:szCs w:val="16"/>
              </w:rPr>
              <w:t>The Nativity</w:t>
            </w:r>
          </w:p>
          <w:p w:rsidR="00CD500D" w:rsidRPr="00263C12" w:rsidRDefault="00CD500D" w:rsidP="00715208">
            <w:pPr>
              <w:shd w:val="clear" w:color="auto" w:fill="FFFFFF" w:themeFill="background1"/>
              <w:rPr>
                <w:rFonts w:ascii="Comic Sans MS" w:hAnsi="Comic Sans MS"/>
                <w:color w:val="FF0000"/>
                <w:sz w:val="16"/>
                <w:szCs w:val="16"/>
              </w:rPr>
            </w:pPr>
            <w:r w:rsidRPr="00263C12">
              <w:rPr>
                <w:rFonts w:ascii="Comic Sans MS" w:hAnsi="Comic Sans MS" w:cstheme="minorHAnsi"/>
                <w:sz w:val="16"/>
                <w:szCs w:val="16"/>
              </w:rPr>
              <w:t>The Jolly Christmas Postman</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Key Texts</w:t>
            </w:r>
          </w:p>
          <w:p w:rsidR="008208A6" w:rsidRDefault="008712DB" w:rsidP="00715208">
            <w:pPr>
              <w:shd w:val="clear" w:color="auto" w:fill="FFFFFF" w:themeFill="background1"/>
              <w:rPr>
                <w:rFonts w:ascii="Comic Sans MS" w:hAnsi="Comic Sans MS"/>
                <w:sz w:val="16"/>
                <w:szCs w:val="16"/>
              </w:rPr>
            </w:pPr>
            <w:proofErr w:type="spellStart"/>
            <w:r w:rsidRPr="008712DB">
              <w:rPr>
                <w:rFonts w:ascii="Comic Sans MS" w:hAnsi="Comic Sans MS"/>
                <w:sz w:val="16"/>
                <w:szCs w:val="16"/>
              </w:rPr>
              <w:t>Wha</w:t>
            </w:r>
            <w:proofErr w:type="spellEnd"/>
            <w:r w:rsidRPr="008712DB">
              <w:rPr>
                <w:rFonts w:ascii="Comic Sans MS" w:hAnsi="Comic Sans MS"/>
                <w:sz w:val="16"/>
                <w:szCs w:val="16"/>
              </w:rPr>
              <w:t xml:space="preserve"> me </w:t>
            </w:r>
            <w:proofErr w:type="spellStart"/>
            <w:r w:rsidRPr="008712DB">
              <w:rPr>
                <w:rFonts w:ascii="Comic Sans MS" w:hAnsi="Comic Sans MS"/>
                <w:sz w:val="16"/>
                <w:szCs w:val="16"/>
              </w:rPr>
              <w:t>mudder</w:t>
            </w:r>
            <w:proofErr w:type="spellEnd"/>
            <w:r w:rsidRPr="008712DB">
              <w:rPr>
                <w:rFonts w:ascii="Comic Sans MS" w:hAnsi="Comic Sans MS"/>
                <w:sz w:val="16"/>
                <w:szCs w:val="16"/>
              </w:rPr>
              <w:t xml:space="preserve"> do - Grace Nichols </w:t>
            </w:r>
            <w:hyperlink r:id="rId6" w:tgtFrame="_blank" w:history="1">
              <w:proofErr w:type="spellStart"/>
              <w:r w:rsidRPr="008712DB">
                <w:rPr>
                  <w:rStyle w:val="Hyperlink"/>
                  <w:rFonts w:ascii="Comic Sans MS" w:hAnsi="Comic Sans MS"/>
                  <w:sz w:val="16"/>
                  <w:szCs w:val="16"/>
                </w:rPr>
                <w:t>Wha</w:t>
              </w:r>
              <w:proofErr w:type="spellEnd"/>
              <w:r w:rsidRPr="008712DB">
                <w:rPr>
                  <w:rStyle w:val="Hyperlink"/>
                  <w:rFonts w:ascii="Comic Sans MS" w:hAnsi="Comic Sans MS"/>
                  <w:sz w:val="16"/>
                  <w:szCs w:val="16"/>
                </w:rPr>
                <w:t xml:space="preserve"> me </w:t>
              </w:r>
              <w:proofErr w:type="spellStart"/>
              <w:r w:rsidRPr="008712DB">
                <w:rPr>
                  <w:rStyle w:val="Hyperlink"/>
                  <w:rFonts w:ascii="Comic Sans MS" w:hAnsi="Comic Sans MS"/>
                  <w:sz w:val="16"/>
                  <w:szCs w:val="16"/>
                </w:rPr>
                <w:t>mudder</w:t>
              </w:r>
              <w:proofErr w:type="spellEnd"/>
              <w:r w:rsidRPr="008712DB">
                <w:rPr>
                  <w:rStyle w:val="Hyperlink"/>
                  <w:rFonts w:ascii="Comic Sans MS" w:hAnsi="Comic Sans MS"/>
                  <w:sz w:val="16"/>
                  <w:szCs w:val="16"/>
                </w:rPr>
                <w:t xml:space="preserve"> do | Centre for Literacy in Primary Education (clpe.org.uk)</w:t>
              </w:r>
            </w:hyperlink>
            <w:r w:rsidRPr="008712DB">
              <w:rPr>
                <w:rFonts w:ascii="Comic Sans MS" w:hAnsi="Comic Sans MS"/>
                <w:sz w:val="16"/>
                <w:szCs w:val="16"/>
              </w:rPr>
              <w:t> </w:t>
            </w:r>
            <w:r>
              <w:rPr>
                <w:rFonts w:ascii="Comic Sans MS" w:hAnsi="Comic Sans MS"/>
                <w:sz w:val="16"/>
                <w:szCs w:val="16"/>
              </w:rPr>
              <w:t>(Poetry)</w:t>
            </w:r>
          </w:p>
          <w:p w:rsidR="008712DB" w:rsidRDefault="008712DB" w:rsidP="00715208">
            <w:pPr>
              <w:shd w:val="clear" w:color="auto" w:fill="FFFFFF" w:themeFill="background1"/>
              <w:rPr>
                <w:rFonts w:ascii="Comic Sans MS" w:hAnsi="Comic Sans MS"/>
                <w:sz w:val="16"/>
                <w:szCs w:val="16"/>
              </w:rPr>
            </w:pPr>
            <w:r w:rsidRPr="008712DB">
              <w:rPr>
                <w:rFonts w:ascii="Comic Sans MS" w:hAnsi="Comic Sans MS"/>
                <w:sz w:val="16"/>
                <w:szCs w:val="16"/>
              </w:rPr>
              <w:t>Coming to England</w:t>
            </w:r>
          </w:p>
          <w:p w:rsidR="008712DB" w:rsidRDefault="008712DB" w:rsidP="00715208">
            <w:pPr>
              <w:shd w:val="clear" w:color="auto" w:fill="FFFFFF" w:themeFill="background1"/>
              <w:rPr>
                <w:rFonts w:ascii="Comic Sans MS" w:hAnsi="Comic Sans MS"/>
                <w:sz w:val="16"/>
                <w:szCs w:val="16"/>
              </w:rPr>
            </w:pPr>
            <w:r w:rsidRPr="008712DB">
              <w:rPr>
                <w:rFonts w:ascii="Comic Sans MS" w:hAnsi="Comic Sans MS"/>
                <w:sz w:val="16"/>
                <w:szCs w:val="16"/>
              </w:rPr>
              <w:t>Dragon Noodle Party</w:t>
            </w:r>
          </w:p>
          <w:p w:rsidR="008712DB" w:rsidRDefault="008712DB" w:rsidP="00715208">
            <w:pPr>
              <w:shd w:val="clear" w:color="auto" w:fill="FFFFFF" w:themeFill="background1"/>
              <w:rPr>
                <w:rFonts w:ascii="Comic Sans MS" w:hAnsi="Comic Sans MS"/>
                <w:sz w:val="16"/>
                <w:szCs w:val="16"/>
              </w:rPr>
            </w:pPr>
            <w:r w:rsidRPr="008712DB">
              <w:rPr>
                <w:rFonts w:ascii="Comic Sans MS" w:hAnsi="Comic Sans MS"/>
                <w:sz w:val="16"/>
                <w:szCs w:val="16"/>
              </w:rPr>
              <w:t>The Runaway Wok</w:t>
            </w:r>
          </w:p>
          <w:p w:rsidR="008208A6" w:rsidRPr="00263C12" w:rsidRDefault="008208A6" w:rsidP="00715208">
            <w:pPr>
              <w:shd w:val="clear" w:color="auto" w:fill="FFFFFF" w:themeFill="background1"/>
              <w:rPr>
                <w:rFonts w:ascii="Comic Sans MS" w:hAnsi="Comic Sans MS" w:cstheme="minorHAnsi"/>
                <w:sz w:val="16"/>
                <w:szCs w:val="16"/>
              </w:rPr>
            </w:pPr>
            <w:r w:rsidRPr="00263C12">
              <w:rPr>
                <w:rFonts w:ascii="Comic Sans MS" w:hAnsi="Comic Sans MS" w:cstheme="minorHAnsi"/>
                <w:sz w:val="16"/>
                <w:szCs w:val="16"/>
              </w:rPr>
              <w:t xml:space="preserve">Non – Fiction P is for Passport </w:t>
            </w:r>
          </w:p>
          <w:p w:rsidR="008208A6" w:rsidRDefault="008208A6" w:rsidP="00715208">
            <w:pPr>
              <w:shd w:val="clear" w:color="auto" w:fill="FFFFFF" w:themeFill="background1"/>
              <w:rPr>
                <w:rFonts w:ascii="Comic Sans MS" w:hAnsi="Comic Sans MS" w:cstheme="minorHAnsi"/>
                <w:sz w:val="16"/>
                <w:szCs w:val="16"/>
              </w:rPr>
            </w:pPr>
            <w:r w:rsidRPr="00263C12">
              <w:rPr>
                <w:rFonts w:ascii="Comic Sans MS" w:hAnsi="Comic Sans MS" w:cstheme="minorHAnsi"/>
                <w:sz w:val="16"/>
                <w:szCs w:val="16"/>
              </w:rPr>
              <w:t xml:space="preserve">The Journey </w:t>
            </w:r>
          </w:p>
          <w:p w:rsidR="008712DB" w:rsidRPr="00263C12" w:rsidRDefault="008712DB" w:rsidP="00715208">
            <w:pPr>
              <w:shd w:val="clear" w:color="auto" w:fill="FFFFFF" w:themeFill="background1"/>
              <w:rPr>
                <w:rFonts w:ascii="Comic Sans MS" w:hAnsi="Comic Sans MS" w:cstheme="minorHAnsi"/>
                <w:sz w:val="16"/>
                <w:szCs w:val="16"/>
              </w:rPr>
            </w:pPr>
            <w:r w:rsidRPr="00263C12">
              <w:rPr>
                <w:rFonts w:ascii="Comic Sans MS" w:hAnsi="Comic Sans MS" w:cstheme="minorHAnsi"/>
                <w:sz w:val="16"/>
                <w:szCs w:val="16"/>
              </w:rPr>
              <w:t xml:space="preserve">World Atlases </w:t>
            </w:r>
          </w:p>
          <w:p w:rsidR="008712DB" w:rsidRPr="00263C12" w:rsidRDefault="008712DB" w:rsidP="00715208">
            <w:pPr>
              <w:shd w:val="clear" w:color="auto" w:fill="FFFFFF" w:themeFill="background1"/>
              <w:rPr>
                <w:rFonts w:ascii="Comic Sans MS" w:hAnsi="Comic Sans MS" w:cstheme="minorHAnsi"/>
                <w:sz w:val="16"/>
                <w:szCs w:val="16"/>
              </w:rPr>
            </w:pPr>
          </w:p>
          <w:p w:rsidR="00CD500D" w:rsidRPr="00263C12" w:rsidRDefault="00CD500D"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 xml:space="preserve"> </w:t>
            </w:r>
          </w:p>
        </w:tc>
        <w:tc>
          <w:tcPr>
            <w:tcW w:w="2550" w:type="dxa"/>
            <w:shd w:val="clear" w:color="auto" w:fill="FFFFFF" w:themeFill="background1"/>
          </w:tcPr>
          <w:p w:rsidR="003C35A0"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Key Texts</w:t>
            </w:r>
          </w:p>
          <w:p w:rsidR="00483AFF" w:rsidRPr="00483AFF" w:rsidRDefault="00483AFF" w:rsidP="00715208">
            <w:pPr>
              <w:shd w:val="clear" w:color="auto" w:fill="FFFFFF" w:themeFill="background1"/>
              <w:rPr>
                <w:rFonts w:ascii="Comic Sans MS" w:hAnsi="Comic Sans MS"/>
                <w:i/>
                <w:iCs/>
                <w:sz w:val="16"/>
                <w:szCs w:val="16"/>
              </w:rPr>
            </w:pPr>
            <w:r w:rsidRPr="00483AFF">
              <w:rPr>
                <w:rFonts w:ascii="Comic Sans MS" w:hAnsi="Comic Sans MS"/>
                <w:i/>
                <w:iCs/>
                <w:sz w:val="16"/>
                <w:szCs w:val="16"/>
              </w:rPr>
              <w:t xml:space="preserve">Non-chronological </w:t>
            </w:r>
            <w:proofErr w:type="gramStart"/>
            <w:r w:rsidRPr="00483AFF">
              <w:rPr>
                <w:rFonts w:ascii="Comic Sans MS" w:hAnsi="Comic Sans MS"/>
                <w:i/>
                <w:iCs/>
                <w:sz w:val="16"/>
                <w:szCs w:val="16"/>
              </w:rPr>
              <w:t>reports  </w:t>
            </w:r>
            <w:r>
              <w:rPr>
                <w:rFonts w:ascii="Comic Sans MS" w:hAnsi="Comic Sans MS"/>
                <w:i/>
                <w:iCs/>
                <w:sz w:val="16"/>
                <w:szCs w:val="16"/>
              </w:rPr>
              <w:t>-</w:t>
            </w:r>
            <w:proofErr w:type="gramEnd"/>
            <w:r>
              <w:rPr>
                <w:rFonts w:ascii="Comic Sans MS" w:hAnsi="Comic Sans MS"/>
                <w:i/>
                <w:iCs/>
                <w:sz w:val="16"/>
                <w:szCs w:val="16"/>
              </w:rPr>
              <w:t xml:space="preserve"> </w:t>
            </w:r>
            <w:r w:rsidRPr="00483AFF">
              <w:rPr>
                <w:rFonts w:ascii="Comic Sans MS" w:hAnsi="Comic Sans MS"/>
                <w:i/>
                <w:iCs/>
                <w:sz w:val="16"/>
                <w:szCs w:val="16"/>
              </w:rPr>
              <w:t>Roots, Stems, Leaves and Flowers: All About Plant Parts – Ruth Owen </w:t>
            </w:r>
          </w:p>
          <w:p w:rsidR="00483AFF" w:rsidRPr="00483AFF" w:rsidRDefault="008712DB" w:rsidP="00715208">
            <w:pPr>
              <w:shd w:val="clear" w:color="auto" w:fill="FFFFFF" w:themeFill="background1"/>
              <w:rPr>
                <w:rFonts w:ascii="Comic Sans MS" w:hAnsi="Comic Sans MS"/>
                <w:sz w:val="16"/>
                <w:szCs w:val="16"/>
              </w:rPr>
            </w:pPr>
            <w:r w:rsidRPr="00483AFF">
              <w:rPr>
                <w:rFonts w:ascii="Comic Sans MS" w:hAnsi="Comic Sans MS"/>
                <w:sz w:val="16"/>
                <w:szCs w:val="16"/>
              </w:rPr>
              <w:t xml:space="preserve">Explanations </w:t>
            </w:r>
            <w:r w:rsidR="00483AFF" w:rsidRPr="00483AFF">
              <w:rPr>
                <w:rFonts w:ascii="Comic Sans MS" w:hAnsi="Comic Sans MS"/>
                <w:sz w:val="16"/>
                <w:szCs w:val="16"/>
              </w:rPr>
              <w:t>How to grow cress</w:t>
            </w:r>
            <w:r w:rsidRPr="00483AFF">
              <w:rPr>
                <w:rFonts w:ascii="Comic Sans MS" w:hAnsi="Comic Sans MS"/>
                <w:sz w:val="16"/>
                <w:szCs w:val="16"/>
              </w:rPr>
              <w:t> </w:t>
            </w:r>
          </w:p>
          <w:p w:rsidR="008712DB" w:rsidRDefault="008712DB" w:rsidP="00715208">
            <w:pPr>
              <w:shd w:val="clear" w:color="auto" w:fill="FFFFFF" w:themeFill="background1"/>
              <w:rPr>
                <w:rFonts w:ascii="Comic Sans MS" w:hAnsi="Comic Sans MS"/>
                <w:sz w:val="16"/>
                <w:szCs w:val="16"/>
              </w:rPr>
            </w:pPr>
            <w:r w:rsidRPr="00483AFF">
              <w:rPr>
                <w:rFonts w:ascii="Comic Sans MS" w:hAnsi="Comic Sans MS"/>
                <w:sz w:val="16"/>
                <w:szCs w:val="16"/>
              </w:rPr>
              <w:t>Recount (Diary entry for growing cress)</w:t>
            </w:r>
          </w:p>
          <w:p w:rsidR="00483AFF" w:rsidRDefault="00483AFF" w:rsidP="00715208">
            <w:pPr>
              <w:shd w:val="clear" w:color="auto" w:fill="FFFFFF" w:themeFill="background1"/>
              <w:rPr>
                <w:rFonts w:ascii="Comic Sans MS" w:hAnsi="Comic Sans MS"/>
                <w:sz w:val="16"/>
                <w:szCs w:val="16"/>
              </w:rPr>
            </w:pPr>
            <w:r>
              <w:rPr>
                <w:rFonts w:ascii="Comic Sans MS" w:hAnsi="Comic Sans MS"/>
                <w:sz w:val="16"/>
                <w:szCs w:val="16"/>
              </w:rPr>
              <w:t>The Tiny Seed</w:t>
            </w:r>
          </w:p>
          <w:p w:rsidR="00483AFF" w:rsidRDefault="00483AFF" w:rsidP="00715208">
            <w:pPr>
              <w:shd w:val="clear" w:color="auto" w:fill="FFFFFF" w:themeFill="background1"/>
              <w:rPr>
                <w:rFonts w:ascii="Comic Sans MS" w:hAnsi="Comic Sans MS"/>
                <w:sz w:val="16"/>
                <w:szCs w:val="16"/>
              </w:rPr>
            </w:pPr>
            <w:r>
              <w:rPr>
                <w:rFonts w:ascii="Comic Sans MS" w:hAnsi="Comic Sans MS"/>
                <w:sz w:val="16"/>
                <w:szCs w:val="16"/>
              </w:rPr>
              <w:t>Oliver’s Vegetables</w:t>
            </w:r>
          </w:p>
          <w:p w:rsidR="00483AFF" w:rsidRPr="00483AFF" w:rsidRDefault="00483AFF" w:rsidP="00715208">
            <w:pPr>
              <w:shd w:val="clear" w:color="auto" w:fill="FFFFFF" w:themeFill="background1"/>
              <w:rPr>
                <w:rFonts w:ascii="Comic Sans MS" w:hAnsi="Comic Sans MS"/>
                <w:sz w:val="16"/>
                <w:szCs w:val="16"/>
              </w:rPr>
            </w:pPr>
          </w:p>
          <w:p w:rsidR="008712DB" w:rsidRPr="008712DB" w:rsidRDefault="008712DB" w:rsidP="00715208">
            <w:pPr>
              <w:shd w:val="clear" w:color="auto" w:fill="FFFFFF" w:themeFill="background1"/>
              <w:rPr>
                <w:rFonts w:ascii="Comic Sans MS" w:hAnsi="Comic Sans MS"/>
                <w:b/>
                <w:color w:val="FF0000"/>
                <w:sz w:val="16"/>
                <w:szCs w:val="16"/>
              </w:rPr>
            </w:pPr>
          </w:p>
          <w:p w:rsidR="00CD500D" w:rsidRPr="00263C12" w:rsidRDefault="00CD500D"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Key Texts</w:t>
            </w:r>
          </w:p>
          <w:p w:rsidR="00483AFF" w:rsidRPr="00483AFF" w:rsidRDefault="00483AFF" w:rsidP="00715208">
            <w:pPr>
              <w:shd w:val="clear" w:color="auto" w:fill="FFFFFF" w:themeFill="background1"/>
              <w:rPr>
                <w:rFonts w:ascii="Comic Sans MS" w:hAnsi="Comic Sans MS"/>
                <w:sz w:val="16"/>
                <w:szCs w:val="16"/>
              </w:rPr>
            </w:pPr>
            <w:r w:rsidRPr="00483AFF">
              <w:rPr>
                <w:rFonts w:ascii="Comic Sans MS" w:hAnsi="Comic Sans MS"/>
                <w:i/>
                <w:iCs/>
                <w:sz w:val="16"/>
                <w:szCs w:val="16"/>
              </w:rPr>
              <w:t>Film narrative </w:t>
            </w:r>
            <w:r w:rsidRPr="00483AFF">
              <w:rPr>
                <w:rFonts w:ascii="Comic Sans MS" w:hAnsi="Comic Sans MS"/>
                <w:sz w:val="16"/>
                <w:szCs w:val="16"/>
              </w:rPr>
              <w:t> </w:t>
            </w:r>
          </w:p>
          <w:p w:rsidR="00483AFF" w:rsidRPr="00483AFF" w:rsidRDefault="00483AFF" w:rsidP="00715208">
            <w:pPr>
              <w:shd w:val="clear" w:color="auto" w:fill="FFFFFF" w:themeFill="background1"/>
              <w:rPr>
                <w:rFonts w:ascii="Comic Sans MS" w:hAnsi="Comic Sans MS"/>
                <w:sz w:val="16"/>
                <w:szCs w:val="16"/>
              </w:rPr>
            </w:pPr>
            <w:r w:rsidRPr="00483AFF">
              <w:rPr>
                <w:rFonts w:ascii="Comic Sans MS" w:hAnsi="Comic Sans MS"/>
                <w:sz w:val="16"/>
                <w:szCs w:val="16"/>
              </w:rPr>
              <w:t xml:space="preserve">Tuesday – David Wiesner Owl Babies – Martin Waddell </w:t>
            </w:r>
            <w:hyperlink r:id="rId7" w:tgtFrame="_blank" w:history="1">
              <w:r w:rsidRPr="00483AFF">
                <w:rPr>
                  <w:rStyle w:val="Hyperlink"/>
                  <w:rFonts w:ascii="Comic Sans MS" w:hAnsi="Comic Sans MS"/>
                  <w:color w:val="auto"/>
                  <w:sz w:val="16"/>
                  <w:szCs w:val="16"/>
                </w:rPr>
                <w:t>Owl Babies (Channel 4) - You</w:t>
              </w:r>
              <w:r w:rsidRPr="00483AFF">
                <w:rPr>
                  <w:rStyle w:val="Hyperlink"/>
                  <w:rFonts w:ascii="Comic Sans MS" w:hAnsi="Comic Sans MS"/>
                  <w:color w:val="auto"/>
                  <w:sz w:val="16"/>
                  <w:szCs w:val="16"/>
                </w:rPr>
                <w:t>T</w:t>
              </w:r>
              <w:r w:rsidRPr="00483AFF">
                <w:rPr>
                  <w:rStyle w:val="Hyperlink"/>
                  <w:rFonts w:ascii="Comic Sans MS" w:hAnsi="Comic Sans MS"/>
                  <w:color w:val="auto"/>
                  <w:sz w:val="16"/>
                  <w:szCs w:val="16"/>
                </w:rPr>
                <w:t>ube</w:t>
              </w:r>
            </w:hyperlink>
            <w:r w:rsidRPr="00483AFF">
              <w:rPr>
                <w:rFonts w:ascii="Comic Sans MS" w:hAnsi="Comic Sans MS"/>
                <w:sz w:val="16"/>
                <w:szCs w:val="16"/>
                <w:u w:val="single"/>
              </w:rPr>
              <w:t> </w:t>
            </w:r>
            <w:r w:rsidRPr="00483AFF">
              <w:rPr>
                <w:rFonts w:ascii="Comic Sans MS" w:hAnsi="Comic Sans MS"/>
                <w:sz w:val="16"/>
                <w:szCs w:val="16"/>
              </w:rPr>
              <w:t> </w:t>
            </w:r>
          </w:p>
          <w:p w:rsidR="00CD500D" w:rsidRDefault="00483AFF" w:rsidP="00715208">
            <w:pPr>
              <w:shd w:val="clear" w:color="auto" w:fill="FFFFFF" w:themeFill="background1"/>
              <w:rPr>
                <w:rFonts w:ascii="Comic Sans MS" w:hAnsi="Comic Sans MS"/>
                <w:sz w:val="16"/>
                <w:szCs w:val="16"/>
              </w:rPr>
            </w:pPr>
            <w:r>
              <w:rPr>
                <w:rFonts w:ascii="Comic Sans MS" w:hAnsi="Comic Sans MS"/>
                <w:sz w:val="16"/>
                <w:szCs w:val="16"/>
              </w:rPr>
              <w:t>Poetry</w:t>
            </w:r>
          </w:p>
          <w:p w:rsidR="00483AFF" w:rsidRDefault="00483AFF" w:rsidP="00715208">
            <w:pPr>
              <w:shd w:val="clear" w:color="auto" w:fill="FFFFFF" w:themeFill="background1"/>
              <w:rPr>
                <w:rFonts w:ascii="Comic Sans MS" w:hAnsi="Comic Sans MS"/>
                <w:sz w:val="16"/>
                <w:szCs w:val="16"/>
              </w:rPr>
            </w:pPr>
            <w:r>
              <w:rPr>
                <w:rFonts w:ascii="Comic Sans MS" w:hAnsi="Comic Sans MS"/>
                <w:sz w:val="16"/>
                <w:szCs w:val="16"/>
              </w:rPr>
              <w:t>The Great Big Cuddle</w:t>
            </w:r>
          </w:p>
          <w:p w:rsidR="00483AFF" w:rsidRDefault="00483AFF" w:rsidP="00715208">
            <w:pPr>
              <w:shd w:val="clear" w:color="auto" w:fill="FFFFFF" w:themeFill="background1"/>
              <w:rPr>
                <w:rFonts w:ascii="Comic Sans MS" w:hAnsi="Comic Sans MS"/>
                <w:sz w:val="16"/>
                <w:szCs w:val="16"/>
              </w:rPr>
            </w:pPr>
            <w:r>
              <w:rPr>
                <w:rFonts w:ascii="Comic Sans MS" w:hAnsi="Comic Sans MS"/>
                <w:sz w:val="16"/>
                <w:szCs w:val="16"/>
              </w:rPr>
              <w:t>Information texts about sports and The Olympics</w:t>
            </w:r>
          </w:p>
          <w:p w:rsidR="00483AFF" w:rsidRPr="00483AFF" w:rsidRDefault="00483AFF" w:rsidP="00715208">
            <w:pPr>
              <w:shd w:val="clear" w:color="auto" w:fill="FFFFFF" w:themeFill="background1"/>
              <w:rPr>
                <w:rFonts w:ascii="Comic Sans MS" w:hAnsi="Comic Sans MS"/>
                <w:sz w:val="16"/>
                <w:szCs w:val="16"/>
              </w:rPr>
            </w:pP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Key Texts</w:t>
            </w:r>
          </w:p>
          <w:p w:rsidR="008712DB" w:rsidRDefault="008712DB" w:rsidP="00715208">
            <w:pPr>
              <w:shd w:val="clear" w:color="auto" w:fill="FFFFFF" w:themeFill="background1"/>
              <w:jc w:val="center"/>
              <w:rPr>
                <w:rFonts w:ascii="Comic Sans MS" w:hAnsi="Comic Sans MS" w:cstheme="minorHAnsi"/>
                <w:sz w:val="16"/>
                <w:szCs w:val="16"/>
              </w:rPr>
            </w:pPr>
          </w:p>
          <w:p w:rsidR="00483AFF" w:rsidRDefault="00483AFF" w:rsidP="00715208">
            <w:pPr>
              <w:shd w:val="clear" w:color="auto" w:fill="FFFFFF" w:themeFill="background1"/>
              <w:rPr>
                <w:rFonts w:ascii="Comic Sans MS" w:hAnsi="Comic Sans MS" w:cstheme="minorHAnsi"/>
                <w:sz w:val="16"/>
                <w:szCs w:val="16"/>
              </w:rPr>
            </w:pPr>
            <w:r>
              <w:rPr>
                <w:rFonts w:ascii="Comic Sans MS" w:hAnsi="Comic Sans MS" w:cstheme="minorHAnsi"/>
                <w:sz w:val="16"/>
                <w:szCs w:val="16"/>
              </w:rPr>
              <w:t>Significant authors Julia Donaldson – Tiddler, The snail and the whale.</w:t>
            </w:r>
          </w:p>
          <w:p w:rsidR="00CD500D" w:rsidRPr="00263C12" w:rsidRDefault="00CD500D" w:rsidP="00715208">
            <w:pPr>
              <w:shd w:val="clear" w:color="auto" w:fill="FFFFFF" w:themeFill="background1"/>
              <w:rPr>
                <w:rFonts w:ascii="Comic Sans MS" w:hAnsi="Comic Sans MS" w:cstheme="minorHAnsi"/>
                <w:sz w:val="16"/>
                <w:szCs w:val="16"/>
              </w:rPr>
            </w:pPr>
            <w:r w:rsidRPr="00263C12">
              <w:rPr>
                <w:rFonts w:ascii="Comic Sans MS" w:hAnsi="Comic Sans MS" w:cstheme="minorHAnsi"/>
                <w:sz w:val="16"/>
                <w:szCs w:val="16"/>
              </w:rPr>
              <w:t xml:space="preserve">Under the Sea </w:t>
            </w:r>
          </w:p>
          <w:p w:rsidR="00CD500D" w:rsidRPr="00263C12" w:rsidRDefault="00CD500D" w:rsidP="00715208">
            <w:pPr>
              <w:shd w:val="clear" w:color="auto" w:fill="FFFFFF" w:themeFill="background1"/>
              <w:rPr>
                <w:rFonts w:ascii="Comic Sans MS" w:hAnsi="Comic Sans MS" w:cstheme="minorHAnsi"/>
                <w:sz w:val="16"/>
                <w:szCs w:val="16"/>
              </w:rPr>
            </w:pPr>
            <w:r w:rsidRPr="00263C12">
              <w:rPr>
                <w:rFonts w:ascii="Comic Sans MS" w:hAnsi="Comic Sans MS" w:cstheme="minorHAnsi"/>
                <w:sz w:val="16"/>
                <w:szCs w:val="16"/>
              </w:rPr>
              <w:t xml:space="preserve">World Atlases </w:t>
            </w:r>
          </w:p>
          <w:p w:rsidR="00CD500D" w:rsidRPr="00263C12" w:rsidRDefault="00483AFF" w:rsidP="00715208">
            <w:pPr>
              <w:shd w:val="clear" w:color="auto" w:fill="FFFFFF" w:themeFill="background1"/>
              <w:rPr>
                <w:rFonts w:ascii="Comic Sans MS" w:hAnsi="Comic Sans MS"/>
                <w:color w:val="FF0000"/>
                <w:sz w:val="16"/>
                <w:szCs w:val="16"/>
              </w:rPr>
            </w:pPr>
            <w:r>
              <w:rPr>
                <w:rFonts w:ascii="Comic Sans MS" w:hAnsi="Comic Sans MS" w:cstheme="minorHAnsi"/>
                <w:sz w:val="16"/>
                <w:szCs w:val="16"/>
              </w:rPr>
              <w:t xml:space="preserve">Information texts about sea life and water. </w:t>
            </w:r>
          </w:p>
        </w:tc>
      </w:tr>
      <w:tr w:rsidR="00715208" w:rsidRPr="00263C12" w:rsidTr="00715208">
        <w:trPr>
          <w:jc w:val="center"/>
        </w:trPr>
        <w:tc>
          <w:tcPr>
            <w:tcW w:w="2550" w:type="dxa"/>
            <w:shd w:val="clear" w:color="auto" w:fill="FFFFFF" w:themeFill="background1"/>
          </w:tcPr>
          <w:p w:rsidR="000E22B4"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PSED</w:t>
            </w:r>
          </w:p>
          <w:tbl>
            <w:tblPr>
              <w:tblW w:w="0" w:type="auto"/>
              <w:tblBorders>
                <w:top w:val="nil"/>
                <w:left w:val="nil"/>
                <w:bottom w:val="nil"/>
                <w:right w:val="nil"/>
              </w:tblBorders>
              <w:tblLook w:val="0000" w:firstRow="0" w:lastRow="0" w:firstColumn="0" w:lastColumn="0" w:noHBand="0" w:noVBand="0"/>
            </w:tblPr>
            <w:tblGrid>
              <w:gridCol w:w="2334"/>
            </w:tblGrid>
            <w:tr w:rsidR="000E22B4" w:rsidRPr="00263C12">
              <w:trPr>
                <w:trHeight w:val="861"/>
              </w:trPr>
              <w:tc>
                <w:tcPr>
                  <w:tcW w:w="0" w:type="auto"/>
                </w:tcPr>
                <w:p w:rsidR="000E22B4" w:rsidRPr="00263C12" w:rsidRDefault="000E22B4" w:rsidP="00715208">
                  <w:pPr>
                    <w:shd w:val="clear" w:color="auto" w:fill="FFFFFF" w:themeFill="background1"/>
                    <w:spacing w:after="0"/>
                    <w:rPr>
                      <w:rFonts w:ascii="Comic Sans MS" w:hAnsi="Comic Sans MS"/>
                      <w:sz w:val="16"/>
                      <w:szCs w:val="16"/>
                    </w:rPr>
                  </w:pPr>
                  <w:r w:rsidRPr="00263C12">
                    <w:rPr>
                      <w:rFonts w:ascii="Comic Sans MS" w:hAnsi="Comic Sans MS"/>
                      <w:sz w:val="16"/>
                      <w:szCs w:val="16"/>
                    </w:rPr>
                    <w:t xml:space="preserve">Jigsaw-Being me in my community. </w:t>
                  </w:r>
                </w:p>
                <w:p w:rsidR="00F75BA5" w:rsidRPr="00263C12" w:rsidRDefault="00F75BA5" w:rsidP="00715208">
                  <w:pPr>
                    <w:shd w:val="clear" w:color="auto" w:fill="FFFFFF" w:themeFill="background1"/>
                    <w:spacing w:after="0"/>
                    <w:rPr>
                      <w:rFonts w:ascii="Comic Sans MS" w:hAnsi="Comic Sans MS"/>
                      <w:sz w:val="16"/>
                      <w:szCs w:val="16"/>
                    </w:rPr>
                  </w:pPr>
                </w:p>
                <w:p w:rsidR="000E22B4" w:rsidRPr="00263C12" w:rsidRDefault="000E22B4" w:rsidP="00715208">
                  <w:pPr>
                    <w:shd w:val="clear" w:color="auto" w:fill="FFFFFF" w:themeFill="background1"/>
                    <w:spacing w:after="0"/>
                    <w:rPr>
                      <w:rFonts w:ascii="Comic Sans MS" w:hAnsi="Comic Sans MS"/>
                      <w:sz w:val="16"/>
                      <w:szCs w:val="16"/>
                    </w:rPr>
                  </w:pPr>
                  <w:bookmarkStart w:id="1" w:name="_Hlk144387153"/>
                  <w:r w:rsidRPr="00263C12">
                    <w:rPr>
                      <w:rFonts w:ascii="Comic Sans MS" w:hAnsi="Comic Sans MS"/>
                      <w:sz w:val="16"/>
                      <w:szCs w:val="16"/>
                    </w:rPr>
                    <w:t xml:space="preserve">Settling in making friends </w:t>
                  </w:r>
                </w:p>
                <w:p w:rsidR="000E22B4" w:rsidRPr="00263C12" w:rsidRDefault="000E22B4" w:rsidP="00715208">
                  <w:pPr>
                    <w:shd w:val="clear" w:color="auto" w:fill="FFFFFF" w:themeFill="background1"/>
                    <w:spacing w:after="0"/>
                    <w:rPr>
                      <w:rFonts w:ascii="Comic Sans MS" w:hAnsi="Comic Sans MS"/>
                      <w:sz w:val="16"/>
                      <w:szCs w:val="16"/>
                    </w:rPr>
                  </w:pPr>
                  <w:r w:rsidRPr="00263C12">
                    <w:rPr>
                      <w:rFonts w:ascii="Comic Sans MS" w:hAnsi="Comic Sans MS"/>
                      <w:sz w:val="16"/>
                      <w:szCs w:val="16"/>
                    </w:rPr>
                    <w:t xml:space="preserve">To be confident when making new friends. </w:t>
                  </w:r>
                </w:p>
                <w:p w:rsidR="000E22B4" w:rsidRPr="00263C12" w:rsidRDefault="000E22B4" w:rsidP="00715208">
                  <w:pPr>
                    <w:shd w:val="clear" w:color="auto" w:fill="FFFFFF" w:themeFill="background1"/>
                    <w:spacing w:after="0"/>
                    <w:rPr>
                      <w:rFonts w:ascii="Comic Sans MS" w:hAnsi="Comic Sans MS"/>
                      <w:sz w:val="16"/>
                      <w:szCs w:val="16"/>
                    </w:rPr>
                  </w:pPr>
                  <w:r w:rsidRPr="00263C12">
                    <w:rPr>
                      <w:rFonts w:ascii="Comic Sans MS" w:hAnsi="Comic Sans MS"/>
                      <w:sz w:val="16"/>
                      <w:szCs w:val="16"/>
                    </w:rPr>
                    <w:t xml:space="preserve">To describe how we feel and why we feel that way. </w:t>
                  </w:r>
                </w:p>
                <w:p w:rsidR="000E22B4" w:rsidRPr="00263C12" w:rsidRDefault="000E22B4"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To share with other children. </w:t>
                  </w:r>
                </w:p>
                <w:p w:rsidR="000E22B4" w:rsidRPr="00263C12" w:rsidRDefault="000E22B4" w:rsidP="00715208">
                  <w:pPr>
                    <w:shd w:val="clear" w:color="auto" w:fill="FFFFFF" w:themeFill="background1"/>
                    <w:spacing w:after="0"/>
                    <w:rPr>
                      <w:rFonts w:ascii="Comic Sans MS" w:hAnsi="Comic Sans MS"/>
                      <w:sz w:val="16"/>
                      <w:szCs w:val="16"/>
                    </w:rPr>
                  </w:pPr>
                  <w:r w:rsidRPr="00263C12">
                    <w:rPr>
                      <w:rFonts w:ascii="Comic Sans MS" w:hAnsi="Comic Sans MS"/>
                      <w:sz w:val="16"/>
                      <w:szCs w:val="16"/>
                    </w:rPr>
                    <w:t xml:space="preserve">Understanding school/classroom rules and responsibilities </w:t>
                  </w:r>
                </w:p>
                <w:p w:rsidR="000E22B4" w:rsidRPr="00263C12" w:rsidRDefault="00394B4F" w:rsidP="00715208">
                  <w:pPr>
                    <w:shd w:val="clear" w:color="auto" w:fill="FFFFFF" w:themeFill="background1"/>
                    <w:spacing w:after="0"/>
                    <w:rPr>
                      <w:rFonts w:ascii="Comic Sans MS" w:hAnsi="Comic Sans MS"/>
                      <w:sz w:val="16"/>
                      <w:szCs w:val="16"/>
                    </w:rPr>
                  </w:pPr>
                  <w:r>
                    <w:rPr>
                      <w:rFonts w:ascii="Comic Sans MS" w:hAnsi="Comic Sans MS"/>
                      <w:sz w:val="16"/>
                      <w:szCs w:val="16"/>
                    </w:rPr>
                    <w:t xml:space="preserve">Learn </w:t>
                  </w:r>
                  <w:r w:rsidR="00695ED5">
                    <w:rPr>
                      <w:rFonts w:ascii="Comic Sans MS" w:hAnsi="Comic Sans MS"/>
                      <w:sz w:val="16"/>
                      <w:szCs w:val="16"/>
                    </w:rPr>
                    <w:t>about the</w:t>
                  </w:r>
                  <w:r w:rsidR="000E22B4" w:rsidRPr="00263C12">
                    <w:rPr>
                      <w:rFonts w:ascii="Comic Sans MS" w:hAnsi="Comic Sans MS"/>
                      <w:sz w:val="16"/>
                      <w:szCs w:val="16"/>
                    </w:rPr>
                    <w:t xml:space="preserve"> Colour Monster</w:t>
                  </w:r>
                  <w:bookmarkEnd w:id="1"/>
                </w:p>
              </w:tc>
            </w:tr>
          </w:tbl>
          <w:p w:rsidR="000E22B4" w:rsidRPr="00263C12" w:rsidRDefault="000E22B4"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0E22B4"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PSED</w:t>
            </w:r>
          </w:p>
          <w:tbl>
            <w:tblPr>
              <w:tblW w:w="0" w:type="auto"/>
              <w:tblBorders>
                <w:top w:val="nil"/>
                <w:left w:val="nil"/>
                <w:bottom w:val="nil"/>
                <w:right w:val="nil"/>
              </w:tblBorders>
              <w:tblLook w:val="0000" w:firstRow="0" w:lastRow="0" w:firstColumn="0" w:lastColumn="0" w:noHBand="0" w:noVBand="0"/>
            </w:tblPr>
            <w:tblGrid>
              <w:gridCol w:w="2335"/>
            </w:tblGrid>
            <w:tr w:rsidR="000E22B4" w:rsidRPr="00263C12">
              <w:trPr>
                <w:trHeight w:val="861"/>
              </w:trPr>
              <w:tc>
                <w:tcPr>
                  <w:tcW w:w="0" w:type="auto"/>
                </w:tcPr>
                <w:p w:rsidR="000E22B4" w:rsidRPr="00263C12" w:rsidRDefault="000E22B4" w:rsidP="00715208">
                  <w:pPr>
                    <w:shd w:val="clear" w:color="auto" w:fill="FFFFFF" w:themeFill="background1"/>
                    <w:spacing w:after="0"/>
                    <w:rPr>
                      <w:rFonts w:ascii="Comic Sans MS" w:hAnsi="Comic Sans MS"/>
                      <w:sz w:val="16"/>
                      <w:szCs w:val="16"/>
                    </w:rPr>
                  </w:pPr>
                  <w:r w:rsidRPr="00263C12">
                    <w:rPr>
                      <w:rFonts w:ascii="Comic Sans MS" w:hAnsi="Comic Sans MS"/>
                      <w:sz w:val="16"/>
                      <w:szCs w:val="16"/>
                    </w:rPr>
                    <w:t xml:space="preserve">Jigsaw- Celebrating Difference </w:t>
                  </w:r>
                </w:p>
                <w:p w:rsidR="00F75BA5" w:rsidRPr="00263C12" w:rsidRDefault="00F75BA5" w:rsidP="00715208">
                  <w:pPr>
                    <w:shd w:val="clear" w:color="auto" w:fill="FFFFFF" w:themeFill="background1"/>
                    <w:spacing w:after="0"/>
                    <w:rPr>
                      <w:rFonts w:ascii="Comic Sans MS" w:hAnsi="Comic Sans MS"/>
                      <w:sz w:val="16"/>
                      <w:szCs w:val="16"/>
                    </w:rPr>
                  </w:pPr>
                </w:p>
                <w:p w:rsidR="00F75BA5" w:rsidRPr="00263C12" w:rsidRDefault="000E22B4" w:rsidP="00715208">
                  <w:pPr>
                    <w:shd w:val="clear" w:color="auto" w:fill="FFFFFF" w:themeFill="background1"/>
                    <w:spacing w:after="0"/>
                    <w:rPr>
                      <w:rFonts w:ascii="Comic Sans MS" w:hAnsi="Comic Sans MS"/>
                      <w:sz w:val="16"/>
                      <w:szCs w:val="16"/>
                    </w:rPr>
                  </w:pPr>
                  <w:r w:rsidRPr="00263C12">
                    <w:rPr>
                      <w:rFonts w:ascii="Comic Sans MS" w:hAnsi="Comic Sans MS"/>
                      <w:sz w:val="16"/>
                      <w:szCs w:val="16"/>
                    </w:rPr>
                    <w:t>To form positive relationships with other children when working together.</w:t>
                  </w:r>
                </w:p>
                <w:p w:rsidR="000E22B4" w:rsidRPr="00263C12" w:rsidRDefault="000E22B4" w:rsidP="00715208">
                  <w:pPr>
                    <w:shd w:val="clear" w:color="auto" w:fill="FFFFFF" w:themeFill="background1"/>
                    <w:spacing w:after="0"/>
                    <w:jc w:val="both"/>
                    <w:rPr>
                      <w:rFonts w:ascii="Comic Sans MS" w:hAnsi="Comic Sans MS"/>
                      <w:sz w:val="16"/>
                      <w:szCs w:val="16"/>
                    </w:rPr>
                  </w:pPr>
                  <w:r w:rsidRPr="00263C12">
                    <w:rPr>
                      <w:rFonts w:ascii="Comic Sans MS" w:hAnsi="Comic Sans MS"/>
                      <w:sz w:val="16"/>
                      <w:szCs w:val="16"/>
                    </w:rPr>
                    <w:t>To develop ways to solve problems when they arise.</w:t>
                  </w:r>
                </w:p>
                <w:p w:rsidR="00F75BA5" w:rsidRPr="00263C12" w:rsidRDefault="00F75BA5" w:rsidP="00715208">
                  <w:pPr>
                    <w:shd w:val="clear" w:color="auto" w:fill="FFFFFF" w:themeFill="background1"/>
                    <w:spacing w:after="0"/>
                    <w:jc w:val="both"/>
                    <w:rPr>
                      <w:rFonts w:ascii="Comic Sans MS" w:hAnsi="Comic Sans MS"/>
                      <w:sz w:val="16"/>
                      <w:szCs w:val="16"/>
                    </w:rPr>
                  </w:pPr>
                  <w:r w:rsidRPr="00263C12">
                    <w:rPr>
                      <w:rFonts w:ascii="Comic Sans MS" w:hAnsi="Comic Sans MS"/>
                      <w:sz w:val="16"/>
                      <w:szCs w:val="16"/>
                    </w:rPr>
                    <w:t xml:space="preserve">To recognise what makes us unique. </w:t>
                  </w:r>
                </w:p>
              </w:tc>
            </w:tr>
          </w:tbl>
          <w:p w:rsidR="000E22B4" w:rsidRPr="00263C12" w:rsidRDefault="000E22B4"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 xml:space="preserve"> </w:t>
            </w:r>
          </w:p>
        </w:tc>
        <w:tc>
          <w:tcPr>
            <w:tcW w:w="2551" w:type="dxa"/>
            <w:shd w:val="clear" w:color="auto" w:fill="FFFFFF" w:themeFill="background1"/>
          </w:tcPr>
          <w:p w:rsidR="00F75BA5"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PSED</w:t>
            </w:r>
          </w:p>
          <w:tbl>
            <w:tblPr>
              <w:tblW w:w="0" w:type="auto"/>
              <w:tblBorders>
                <w:top w:val="nil"/>
                <w:left w:val="nil"/>
                <w:bottom w:val="nil"/>
                <w:right w:val="nil"/>
              </w:tblBorders>
              <w:tblLook w:val="0000" w:firstRow="0" w:lastRow="0" w:firstColumn="0" w:lastColumn="0" w:noHBand="0" w:noVBand="0"/>
            </w:tblPr>
            <w:tblGrid>
              <w:gridCol w:w="2335"/>
            </w:tblGrid>
            <w:tr w:rsidR="00F75BA5" w:rsidRPr="00263C12">
              <w:trPr>
                <w:trHeight w:val="764"/>
              </w:trPr>
              <w:tc>
                <w:tcPr>
                  <w:tcW w:w="0" w:type="auto"/>
                </w:tcPr>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Jigsaw-Dreams and Goals </w:t>
                  </w:r>
                </w:p>
                <w:p w:rsidR="00F75BA5" w:rsidRPr="00263C12" w:rsidRDefault="00F75BA5" w:rsidP="00715208">
                  <w:pPr>
                    <w:pStyle w:val="Default"/>
                    <w:shd w:val="clear" w:color="auto" w:fill="FFFFFF" w:themeFill="background1"/>
                    <w:rPr>
                      <w:rFonts w:ascii="Comic Sans MS" w:hAnsi="Comic Sans MS"/>
                      <w:sz w:val="16"/>
                      <w:szCs w:val="16"/>
                    </w:rPr>
                  </w:pPr>
                </w:p>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To express their feelings and to consider the feelings of others. Begin to think about the perspectives of others. </w:t>
                  </w:r>
                </w:p>
              </w:tc>
            </w:tr>
          </w:tbl>
          <w:p w:rsidR="00F75BA5" w:rsidRPr="00263C12" w:rsidRDefault="00F75BA5" w:rsidP="00715208">
            <w:pPr>
              <w:shd w:val="clear" w:color="auto" w:fill="FFFFFF" w:themeFill="background1"/>
              <w:jc w:val="center"/>
              <w:rPr>
                <w:rFonts w:ascii="Comic Sans MS" w:hAnsi="Comic Sans MS"/>
                <w:color w:val="FF0000"/>
                <w:sz w:val="16"/>
                <w:szCs w:val="16"/>
              </w:rPr>
            </w:pPr>
          </w:p>
        </w:tc>
        <w:tc>
          <w:tcPr>
            <w:tcW w:w="2550" w:type="dxa"/>
            <w:shd w:val="clear" w:color="auto" w:fill="FFFFFF" w:themeFill="background1"/>
          </w:tcPr>
          <w:p w:rsidR="00F75BA5"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PSED</w:t>
            </w:r>
          </w:p>
          <w:tbl>
            <w:tblPr>
              <w:tblW w:w="0" w:type="auto"/>
              <w:tblBorders>
                <w:top w:val="nil"/>
                <w:left w:val="nil"/>
                <w:bottom w:val="nil"/>
                <w:right w:val="nil"/>
              </w:tblBorders>
              <w:tblLook w:val="0000" w:firstRow="0" w:lastRow="0" w:firstColumn="0" w:lastColumn="0" w:noHBand="0" w:noVBand="0"/>
            </w:tblPr>
            <w:tblGrid>
              <w:gridCol w:w="2334"/>
            </w:tblGrid>
            <w:tr w:rsidR="00F75BA5" w:rsidRPr="00263C12">
              <w:trPr>
                <w:trHeight w:val="959"/>
              </w:trPr>
              <w:tc>
                <w:tcPr>
                  <w:tcW w:w="0" w:type="auto"/>
                </w:tcPr>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Jigsaw- Healthy Me </w:t>
                  </w:r>
                </w:p>
                <w:p w:rsidR="00F75BA5" w:rsidRPr="00263C12" w:rsidRDefault="00F75BA5" w:rsidP="00715208">
                  <w:pPr>
                    <w:pStyle w:val="Default"/>
                    <w:shd w:val="clear" w:color="auto" w:fill="FFFFFF" w:themeFill="background1"/>
                    <w:rPr>
                      <w:rFonts w:ascii="Comic Sans MS" w:hAnsi="Comic Sans MS"/>
                      <w:sz w:val="16"/>
                      <w:szCs w:val="16"/>
                    </w:rPr>
                  </w:pPr>
                </w:p>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To share ideas about how we can help others and show that we care. </w:t>
                  </w:r>
                </w:p>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To develop ways to solve problems. </w:t>
                  </w:r>
                </w:p>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To explore feelings and experiences that make us feel certain emotions. </w:t>
                  </w:r>
                </w:p>
              </w:tc>
            </w:tr>
          </w:tbl>
          <w:p w:rsidR="00F75BA5" w:rsidRPr="00263C12" w:rsidRDefault="00F75BA5"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F75BA5"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PSED</w:t>
            </w:r>
          </w:p>
          <w:tbl>
            <w:tblPr>
              <w:tblW w:w="0" w:type="auto"/>
              <w:tblBorders>
                <w:top w:val="nil"/>
                <w:left w:val="nil"/>
                <w:bottom w:val="nil"/>
                <w:right w:val="nil"/>
              </w:tblBorders>
              <w:tblLook w:val="0000" w:firstRow="0" w:lastRow="0" w:firstColumn="0" w:lastColumn="0" w:noHBand="0" w:noVBand="0"/>
            </w:tblPr>
            <w:tblGrid>
              <w:gridCol w:w="2335"/>
            </w:tblGrid>
            <w:tr w:rsidR="00F75BA5" w:rsidRPr="00263C12">
              <w:trPr>
                <w:trHeight w:val="764"/>
              </w:trPr>
              <w:tc>
                <w:tcPr>
                  <w:tcW w:w="0" w:type="auto"/>
                </w:tcPr>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Jigsaw-Relationships </w:t>
                  </w:r>
                </w:p>
                <w:p w:rsidR="00F75BA5" w:rsidRPr="00263C12" w:rsidRDefault="00F75BA5" w:rsidP="00715208">
                  <w:pPr>
                    <w:pStyle w:val="Default"/>
                    <w:shd w:val="clear" w:color="auto" w:fill="FFFFFF" w:themeFill="background1"/>
                    <w:rPr>
                      <w:rFonts w:ascii="Comic Sans MS" w:hAnsi="Comic Sans MS"/>
                      <w:sz w:val="16"/>
                      <w:szCs w:val="16"/>
                    </w:rPr>
                  </w:pPr>
                </w:p>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To learn about road safety rules and look at the important clothing people have to wear when travelling on certain modes of transport. </w:t>
                  </w:r>
                </w:p>
              </w:tc>
            </w:tr>
          </w:tbl>
          <w:p w:rsidR="00F75BA5" w:rsidRPr="00263C12" w:rsidRDefault="00F75BA5"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F75BA5"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PSED</w:t>
            </w:r>
          </w:p>
          <w:tbl>
            <w:tblPr>
              <w:tblW w:w="0" w:type="auto"/>
              <w:tblBorders>
                <w:top w:val="nil"/>
                <w:left w:val="nil"/>
                <w:bottom w:val="nil"/>
                <w:right w:val="nil"/>
              </w:tblBorders>
              <w:tblLook w:val="0000" w:firstRow="0" w:lastRow="0" w:firstColumn="0" w:lastColumn="0" w:noHBand="0" w:noVBand="0"/>
            </w:tblPr>
            <w:tblGrid>
              <w:gridCol w:w="2335"/>
            </w:tblGrid>
            <w:tr w:rsidR="00F75BA5" w:rsidRPr="00263C12">
              <w:trPr>
                <w:trHeight w:val="568"/>
              </w:trPr>
              <w:tc>
                <w:tcPr>
                  <w:tcW w:w="0" w:type="auto"/>
                </w:tcPr>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Jigsaw- Changing Me </w:t>
                  </w:r>
                </w:p>
                <w:p w:rsidR="00F75BA5" w:rsidRPr="00263C12" w:rsidRDefault="00F75BA5" w:rsidP="00715208">
                  <w:pPr>
                    <w:pStyle w:val="Default"/>
                    <w:shd w:val="clear" w:color="auto" w:fill="FFFFFF" w:themeFill="background1"/>
                    <w:rPr>
                      <w:rFonts w:ascii="Comic Sans MS" w:hAnsi="Comic Sans MS"/>
                      <w:sz w:val="16"/>
                      <w:szCs w:val="16"/>
                    </w:rPr>
                  </w:pPr>
                </w:p>
                <w:p w:rsidR="00F75BA5" w:rsidRPr="00263C12" w:rsidRDefault="00F75BA5"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To talk about changes and prepare ourselves for the big transition of getting ready for Year 1! </w:t>
                  </w:r>
                </w:p>
              </w:tc>
            </w:tr>
          </w:tbl>
          <w:p w:rsidR="00CD500D" w:rsidRPr="00263C12" w:rsidRDefault="00CD500D" w:rsidP="00715208">
            <w:pPr>
              <w:shd w:val="clear" w:color="auto" w:fill="FFFFFF" w:themeFill="background1"/>
              <w:jc w:val="center"/>
              <w:rPr>
                <w:rFonts w:ascii="Comic Sans MS" w:hAnsi="Comic Sans MS"/>
                <w:color w:val="FF0000"/>
                <w:sz w:val="16"/>
                <w:szCs w:val="16"/>
              </w:rPr>
            </w:pPr>
          </w:p>
        </w:tc>
      </w:tr>
      <w:tr w:rsidR="00715208" w:rsidRPr="00263C12" w:rsidTr="00715208">
        <w:trPr>
          <w:jc w:val="center"/>
        </w:trPr>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PD</w:t>
            </w:r>
          </w:p>
          <w:p w:rsidR="007650DD" w:rsidRPr="00263C12" w:rsidRDefault="007650DD"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Fine motor skills –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Fine Motor Activities - Threading, cutting, weaving, playdough. Manipulate objects with good fine motor skills.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Draw lines and circles using gross motor movements. Hold pencil/paint brush beyond whole hand grasp.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Pencil Grip </w:t>
            </w:r>
          </w:p>
          <w:p w:rsidR="00F75BA5"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Name Writing </w:t>
            </w:r>
            <w:r w:rsidR="00F75BA5" w:rsidRPr="00263C12">
              <w:rPr>
                <w:rFonts w:ascii="Comic Sans MS" w:hAnsi="Comic Sans MS"/>
                <w:sz w:val="16"/>
                <w:szCs w:val="16"/>
              </w:rPr>
              <w:t xml:space="preserve"> </w:t>
            </w:r>
          </w:p>
          <w:p w:rsidR="00B00A22" w:rsidRPr="00263C12" w:rsidRDefault="00B00A22" w:rsidP="00715208">
            <w:pPr>
              <w:shd w:val="clear" w:color="auto" w:fill="FFFFFF" w:themeFill="background1"/>
              <w:rPr>
                <w:rFonts w:ascii="Comic Sans MS" w:hAnsi="Comic Sans MS"/>
                <w:sz w:val="16"/>
                <w:szCs w:val="16"/>
              </w:rPr>
            </w:pPr>
            <w:r w:rsidRPr="00263C12">
              <w:rPr>
                <w:rFonts w:ascii="Comic Sans MS" w:hAnsi="Comic Sans MS"/>
                <w:sz w:val="16"/>
                <w:szCs w:val="16"/>
              </w:rPr>
              <w:t>Holding their knife and fork correctly.</w:t>
            </w:r>
          </w:p>
          <w:p w:rsidR="00B00A22" w:rsidRPr="00263C12" w:rsidRDefault="00B00A22" w:rsidP="00715208">
            <w:pPr>
              <w:shd w:val="clear" w:color="auto" w:fill="FFFFFF" w:themeFill="background1"/>
              <w:rPr>
                <w:rFonts w:ascii="Comic Sans MS" w:hAnsi="Comic Sans MS"/>
                <w:sz w:val="16"/>
                <w:szCs w:val="16"/>
              </w:rPr>
            </w:pPr>
            <w:r w:rsidRPr="00263C12">
              <w:rPr>
                <w:rFonts w:ascii="Comic Sans MS" w:hAnsi="Comic Sans MS"/>
                <w:sz w:val="16"/>
                <w:szCs w:val="16"/>
              </w:rPr>
              <w:t>Zipping up their coat independently.</w:t>
            </w:r>
          </w:p>
          <w:p w:rsidR="007650DD" w:rsidRPr="00263C12" w:rsidRDefault="007650DD"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Gross motor skills –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Cooperation games </w:t>
            </w:r>
            <w:proofErr w:type="spellStart"/>
            <w:r w:rsidRPr="00263C12">
              <w:rPr>
                <w:rFonts w:ascii="Comic Sans MS" w:hAnsi="Comic Sans MS"/>
                <w:sz w:val="16"/>
                <w:szCs w:val="16"/>
              </w:rPr>
              <w:t>i.e</w:t>
            </w:r>
            <w:proofErr w:type="spellEnd"/>
            <w:r w:rsidRPr="00263C12">
              <w:rPr>
                <w:rFonts w:ascii="Comic Sans MS" w:hAnsi="Comic Sans MS"/>
                <w:sz w:val="16"/>
                <w:szCs w:val="16"/>
              </w:rPr>
              <w:t xml:space="preserve">, parachute games.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Climbing – Outdoor equipment/Park Visit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Different ways of moving to be explored.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Changing for PE/Help individual children to develop good personal hygiene. </w:t>
            </w:r>
          </w:p>
          <w:p w:rsidR="007650DD" w:rsidRPr="00263C12" w:rsidRDefault="007650DD"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Regular reminders about thorough handwashing &amp; toileting</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PD</w:t>
            </w:r>
          </w:p>
          <w:p w:rsidR="007650DD" w:rsidRPr="00263C12" w:rsidRDefault="007650DD"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Fine motor skills –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Fine Motor activities - Threading, cutting, weaving, playdough. Develop muscle tone to put pencil pressure on paper.  Use tools to effect changes to materials. </w:t>
            </w:r>
          </w:p>
          <w:p w:rsidR="00F75BA5"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Show preference for dominant hand.  Engage children in structured activities: guide them in what to draw, write or copy. Teach and model correct letter formation.</w:t>
            </w:r>
            <w:r w:rsidR="00F75BA5" w:rsidRPr="00263C12">
              <w:rPr>
                <w:rFonts w:ascii="Comic Sans MS" w:hAnsi="Comic Sans MS"/>
                <w:sz w:val="16"/>
                <w:szCs w:val="16"/>
              </w:rPr>
              <w:t xml:space="preserve"> </w:t>
            </w:r>
          </w:p>
          <w:p w:rsidR="00B00A22" w:rsidRPr="00263C12" w:rsidRDefault="00B00A22" w:rsidP="00715208">
            <w:pPr>
              <w:shd w:val="clear" w:color="auto" w:fill="FFFFFF" w:themeFill="background1"/>
              <w:rPr>
                <w:rFonts w:ascii="Comic Sans MS" w:hAnsi="Comic Sans MS"/>
                <w:sz w:val="16"/>
                <w:szCs w:val="16"/>
              </w:rPr>
            </w:pPr>
            <w:r w:rsidRPr="00263C12">
              <w:rPr>
                <w:rFonts w:ascii="Comic Sans MS" w:hAnsi="Comic Sans MS"/>
                <w:sz w:val="16"/>
                <w:szCs w:val="16"/>
              </w:rPr>
              <w:t>Holding their knife and fork correctly.</w:t>
            </w:r>
          </w:p>
          <w:p w:rsidR="00B00A22" w:rsidRPr="00263C12" w:rsidRDefault="00B00A22" w:rsidP="00715208">
            <w:pPr>
              <w:shd w:val="clear" w:color="auto" w:fill="FFFFFF" w:themeFill="background1"/>
              <w:rPr>
                <w:rFonts w:ascii="Comic Sans MS" w:hAnsi="Comic Sans MS"/>
                <w:sz w:val="16"/>
                <w:szCs w:val="16"/>
              </w:rPr>
            </w:pPr>
            <w:r w:rsidRPr="00263C12">
              <w:rPr>
                <w:rFonts w:ascii="Comic Sans MS" w:hAnsi="Comic Sans MS"/>
                <w:sz w:val="16"/>
                <w:szCs w:val="16"/>
              </w:rPr>
              <w:t>Zipping up their coat independently.</w:t>
            </w:r>
          </w:p>
          <w:p w:rsidR="00B00A22" w:rsidRPr="00263C12" w:rsidRDefault="00B00A22" w:rsidP="00715208">
            <w:pPr>
              <w:shd w:val="clear" w:color="auto" w:fill="FFFFFF" w:themeFill="background1"/>
              <w:rPr>
                <w:rFonts w:ascii="Comic Sans MS" w:hAnsi="Comic Sans MS"/>
                <w:sz w:val="16"/>
                <w:szCs w:val="16"/>
              </w:rPr>
            </w:pPr>
          </w:p>
          <w:p w:rsidR="007650DD" w:rsidRPr="00263C12" w:rsidRDefault="007650DD"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Gross motor skills –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Ball skills- Throwing and Catching. Climbing - Crates play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Skipping ropes in outside area.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Dance related activities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Provide a range of wheeled resources for children to balance, sit or ride on, or pull and push. Two-wheeled balance bikes and pedal bikes without stabilisers, wheelbarrows &amp; prams.</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PD</w:t>
            </w:r>
          </w:p>
          <w:p w:rsidR="007650DD" w:rsidRPr="00263C12" w:rsidRDefault="00F75BA5"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 xml:space="preserve"> </w:t>
            </w:r>
            <w:r w:rsidR="007650DD" w:rsidRPr="00263C12">
              <w:rPr>
                <w:rFonts w:ascii="Comic Sans MS" w:hAnsi="Comic Sans MS"/>
                <w:color w:val="FF0000"/>
                <w:sz w:val="16"/>
                <w:szCs w:val="16"/>
              </w:rPr>
              <w:t xml:space="preserve">Fine motor skills –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Fine Motor activities - Threading, cutting, weaving, playdough. Begin to form letters correctly Handle tools, objects, construction and malleable materials with increasing control.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Encourage children to draw freely.  Holding small items</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Button clothing </w:t>
            </w:r>
          </w:p>
          <w:p w:rsidR="00F75BA5"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Cutting with scissors independently.</w:t>
            </w:r>
          </w:p>
          <w:p w:rsidR="007650DD" w:rsidRPr="00263C12" w:rsidRDefault="007650DD"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Gross motor skills – </w:t>
            </w:r>
          </w:p>
          <w:p w:rsidR="007650DD"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Ball skills- aiming, dribbling, pushing, throwing &amp; catching, patting, or kicking.  Dance - Moving to music. </w:t>
            </w:r>
          </w:p>
          <w:p w:rsidR="007650DD" w:rsidRPr="00263C12" w:rsidRDefault="00B00A22"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Provide a range of wheeled resources for children to balance, sit or ride on, or pull and push. Two-wheeled balance bikes and pedal bikes without stabilisers, wheelbarrows &amp; prams.</w:t>
            </w:r>
          </w:p>
        </w:tc>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PD</w:t>
            </w:r>
          </w:p>
          <w:p w:rsidR="007650DD" w:rsidRPr="00263C12" w:rsidRDefault="007650DD"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Fine motor skills – </w:t>
            </w:r>
          </w:p>
          <w:p w:rsidR="00F75BA5" w:rsidRPr="00263C12" w:rsidRDefault="007650DD" w:rsidP="00715208">
            <w:pPr>
              <w:shd w:val="clear" w:color="auto" w:fill="FFFFFF" w:themeFill="background1"/>
              <w:rPr>
                <w:rFonts w:ascii="Comic Sans MS" w:hAnsi="Comic Sans MS"/>
                <w:sz w:val="16"/>
                <w:szCs w:val="16"/>
              </w:rPr>
            </w:pPr>
            <w:r w:rsidRPr="00263C12">
              <w:rPr>
                <w:rFonts w:ascii="Comic Sans MS" w:hAnsi="Comic Sans MS"/>
                <w:sz w:val="16"/>
                <w:szCs w:val="16"/>
              </w:rPr>
              <w:t>Fine Motor activities - Threading, cutting, weaving, playdough.  Hold pencil effectively with comfortable grip Forms recognisable letters most correctly formed.</w:t>
            </w:r>
            <w:r w:rsidR="00F75BA5" w:rsidRPr="00263C12">
              <w:rPr>
                <w:rFonts w:ascii="Comic Sans MS" w:hAnsi="Comic Sans MS"/>
                <w:sz w:val="16"/>
                <w:szCs w:val="16"/>
              </w:rPr>
              <w:t xml:space="preserve"> </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Begin to cut along a straight line with scissors</w:t>
            </w:r>
          </w:p>
          <w:p w:rsidR="009A3F3B" w:rsidRPr="00263C12" w:rsidRDefault="009A3F3B"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Gross motor skills – </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Gymnastics – Balance, children moving with confidence. </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Obstacle course equipment in outside area for children to climb, balance, jump on and over. </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Use picture books and other resources to explain the importance of the different aspects of a healthy lifestyle.</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PD</w:t>
            </w:r>
          </w:p>
          <w:p w:rsidR="009A3F3B" w:rsidRPr="00263C12" w:rsidRDefault="009A3F3B"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Fine motor skills – </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Fine Motor activities - Threading, cutting, weaving, playdough. Develop pencil grip and letter formation continually. </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Use one hand consistently for fine motor tasks.  Cut along a straight line with scissors.  Begin to cut along a curved line, like a circle with increasing control.</w:t>
            </w:r>
          </w:p>
          <w:p w:rsidR="009A3F3B" w:rsidRPr="00263C12" w:rsidRDefault="009A3F3B"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Gross motor skills – </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Obstacle course equipment in outside area for children to climb, balance, jump on and over. </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Understand the differences between healthy foods and unhealthy foods.</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Teach about how our body feels when it is working hard – heart beating fast, out of breath and how this is a good feeling. </w:t>
            </w:r>
          </w:p>
          <w:p w:rsidR="009A3F3B" w:rsidRPr="00263C12" w:rsidRDefault="009A3F3B"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 xml:space="preserve">Sports day activities practice and running races. </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PD</w:t>
            </w:r>
          </w:p>
          <w:p w:rsidR="009A3F3B" w:rsidRPr="00263C12" w:rsidRDefault="009A3F3B"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Fine motor skills – </w:t>
            </w:r>
          </w:p>
          <w:p w:rsidR="009A3F3B"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Fine Motor activities - Threading, cutting, weaving, playdough. Form all letters correctly </w:t>
            </w:r>
          </w:p>
          <w:p w:rsidR="00B00A22"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Given opportunities to draw re</w:t>
            </w:r>
            <w:r w:rsidR="00B00A22" w:rsidRPr="00263C12">
              <w:rPr>
                <w:rFonts w:ascii="Comic Sans MS" w:hAnsi="Comic Sans MS"/>
                <w:sz w:val="16"/>
                <w:szCs w:val="16"/>
              </w:rPr>
              <w:t>cognisable shapes/pictures</w:t>
            </w:r>
            <w:r w:rsidRPr="00263C12">
              <w:rPr>
                <w:rFonts w:ascii="Comic Sans MS" w:hAnsi="Comic Sans MS"/>
                <w:sz w:val="16"/>
                <w:szCs w:val="16"/>
              </w:rPr>
              <w:t xml:space="preserve"> </w:t>
            </w:r>
          </w:p>
          <w:p w:rsidR="00B00A22" w:rsidRPr="00263C12" w:rsidRDefault="009A3F3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 </w:t>
            </w:r>
            <w:r w:rsidR="00B00A22" w:rsidRPr="00263C12">
              <w:rPr>
                <w:rFonts w:ascii="Comic Sans MS" w:hAnsi="Comic Sans MS"/>
                <w:sz w:val="16"/>
                <w:szCs w:val="16"/>
              </w:rPr>
              <w:t>C</w:t>
            </w:r>
            <w:r w:rsidRPr="00263C12">
              <w:rPr>
                <w:rFonts w:ascii="Comic Sans MS" w:hAnsi="Comic Sans MS"/>
                <w:sz w:val="16"/>
                <w:szCs w:val="16"/>
              </w:rPr>
              <w:t>olour inside the lines of a picture</w:t>
            </w:r>
            <w:r w:rsidR="00B00A22" w:rsidRPr="00263C12">
              <w:rPr>
                <w:rFonts w:ascii="Comic Sans MS" w:hAnsi="Comic Sans MS"/>
                <w:sz w:val="16"/>
                <w:szCs w:val="16"/>
              </w:rPr>
              <w:t xml:space="preserve"> with increasing control</w:t>
            </w:r>
            <w:r w:rsidRPr="00263C12">
              <w:rPr>
                <w:rFonts w:ascii="Comic Sans MS" w:hAnsi="Comic Sans MS"/>
                <w:sz w:val="16"/>
                <w:szCs w:val="16"/>
              </w:rPr>
              <w:t>.</w:t>
            </w:r>
          </w:p>
          <w:p w:rsidR="00B00A22" w:rsidRPr="00263C12" w:rsidRDefault="00B00A22"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 xml:space="preserve">Gross motor skills – </w:t>
            </w:r>
          </w:p>
          <w:p w:rsidR="00B00A22" w:rsidRPr="00263C12" w:rsidRDefault="00B00A22" w:rsidP="00715208">
            <w:pPr>
              <w:shd w:val="clear" w:color="auto" w:fill="FFFFFF" w:themeFill="background1"/>
              <w:rPr>
                <w:rFonts w:ascii="Comic Sans MS" w:hAnsi="Comic Sans MS"/>
                <w:sz w:val="16"/>
                <w:szCs w:val="16"/>
              </w:rPr>
            </w:pPr>
            <w:r w:rsidRPr="00263C12">
              <w:rPr>
                <w:rFonts w:ascii="Comic Sans MS" w:hAnsi="Comic Sans MS"/>
                <w:sz w:val="16"/>
                <w:szCs w:val="16"/>
              </w:rPr>
              <w:t>Team games/races</w:t>
            </w:r>
          </w:p>
          <w:p w:rsidR="00B73B15" w:rsidRPr="00263C12" w:rsidRDefault="009A3F3B"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w:t>
            </w:r>
            <w:r w:rsidR="00B73B15" w:rsidRPr="00263C12">
              <w:rPr>
                <w:rFonts w:ascii="Comic Sans MS" w:hAnsi="Comic Sans MS"/>
                <w:sz w:val="16"/>
                <w:szCs w:val="16"/>
              </w:rPr>
              <w:t xml:space="preserve"> </w:t>
            </w:r>
          </w:p>
        </w:tc>
      </w:tr>
      <w:tr w:rsidR="00715208" w:rsidRPr="00263C12" w:rsidTr="00715208">
        <w:trPr>
          <w:jc w:val="center"/>
        </w:trPr>
        <w:tc>
          <w:tcPr>
            <w:tcW w:w="2550"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C</w:t>
            </w:r>
            <w:r w:rsidR="007934F4" w:rsidRPr="00263C12">
              <w:rPr>
                <w:rFonts w:ascii="Comic Sans MS" w:hAnsi="Comic Sans MS"/>
                <w:color w:val="FF0000"/>
                <w:sz w:val="16"/>
                <w:szCs w:val="16"/>
              </w:rPr>
              <w:t>omprehension</w:t>
            </w:r>
          </w:p>
          <w:p w:rsidR="007934F4" w:rsidRPr="00263C12" w:rsidRDefault="002D3AF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Joining in with rhymes and showing an interest in stories with repeated refrains.  Environment print. Having a favourite story/rhyme. </w:t>
            </w:r>
          </w:p>
          <w:p w:rsidR="002D3AFF" w:rsidRPr="00263C12" w:rsidRDefault="007934F4"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Understand </w:t>
            </w:r>
            <w:r w:rsidR="002D3AFF" w:rsidRPr="00263C12">
              <w:rPr>
                <w:rFonts w:ascii="Comic Sans MS" w:hAnsi="Comic Sans MS"/>
                <w:sz w:val="16"/>
                <w:szCs w:val="16"/>
              </w:rPr>
              <w:t>we read English text from left to right and from top to bottom.</w:t>
            </w:r>
          </w:p>
          <w:p w:rsidR="007934F4" w:rsidRPr="00263C12" w:rsidRDefault="007934F4" w:rsidP="00715208">
            <w:pPr>
              <w:shd w:val="clear" w:color="auto" w:fill="FFFFFF" w:themeFill="background1"/>
              <w:rPr>
                <w:rFonts w:ascii="Comic Sans MS" w:hAnsi="Comic Sans MS"/>
                <w:sz w:val="16"/>
                <w:szCs w:val="16"/>
              </w:rPr>
            </w:pPr>
            <w:r w:rsidRPr="00263C12">
              <w:rPr>
                <w:rFonts w:ascii="Comic Sans MS" w:hAnsi="Comic Sans MS"/>
                <w:sz w:val="16"/>
                <w:szCs w:val="16"/>
              </w:rPr>
              <w:t>Engage in extended conversations about stories, learning new vocabulary.</w:t>
            </w:r>
          </w:p>
          <w:p w:rsidR="00B73B15" w:rsidRPr="00263C12" w:rsidRDefault="007934F4"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Listen with intent and understand what is being said. </w:t>
            </w:r>
          </w:p>
          <w:p w:rsidR="00B73B15" w:rsidRPr="00263C12" w:rsidRDefault="00B73B15"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3C35A0" w:rsidRPr="00263C12" w:rsidRDefault="007934F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 xml:space="preserve">Comprehension </w:t>
            </w:r>
          </w:p>
          <w:p w:rsidR="003406E6" w:rsidRPr="00263C12" w:rsidRDefault="003406E6"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Retell stories related to events through acting/role play. Christmas letters/lists. Retelling stories using images / apps. Pie Corbett Actions to retell the story – Story Maps.  Retelling of stories. Editing of story maps and orally retelling new stories. </w:t>
            </w:r>
          </w:p>
          <w:p w:rsidR="003406E6" w:rsidRPr="00263C12" w:rsidRDefault="003406E6"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Non-Fiction Focus Retelling of stories. Sequence story – use vocabulary of beginning, middle and end. </w:t>
            </w:r>
          </w:p>
          <w:p w:rsidR="00B73B15" w:rsidRPr="00263C12" w:rsidRDefault="003406E6" w:rsidP="00715208">
            <w:pPr>
              <w:pStyle w:val="Default"/>
              <w:shd w:val="clear" w:color="auto" w:fill="FFFFFF" w:themeFill="background1"/>
              <w:rPr>
                <w:rFonts w:ascii="Comic Sans MS" w:hAnsi="Comic Sans MS"/>
                <w:color w:val="FF0000"/>
                <w:sz w:val="16"/>
                <w:szCs w:val="16"/>
              </w:rPr>
            </w:pPr>
            <w:r w:rsidRPr="00263C12">
              <w:rPr>
                <w:rFonts w:ascii="Comic Sans MS" w:hAnsi="Comic Sans MS"/>
                <w:sz w:val="16"/>
                <w:szCs w:val="16"/>
              </w:rPr>
              <w:t>Blend sounds into words, so that they can read short words made up of known letter– sound correspondences. Enjoys an increasing range of books</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C</w:t>
            </w:r>
            <w:r w:rsidR="007934F4" w:rsidRPr="00263C12">
              <w:rPr>
                <w:rFonts w:ascii="Comic Sans MS" w:hAnsi="Comic Sans MS"/>
                <w:color w:val="FF0000"/>
                <w:sz w:val="16"/>
                <w:szCs w:val="16"/>
              </w:rPr>
              <w:t>omprehension</w:t>
            </w:r>
          </w:p>
          <w:p w:rsidR="00FA3D9A" w:rsidRPr="00263C12" w:rsidRDefault="00FA3D9A"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Making up stories with themselves as the main character – Using Tales Toolkit strategy. Encourage children to record stories through picture drawing/mark making for LAs. </w:t>
            </w:r>
          </w:p>
          <w:p w:rsidR="00B73B15" w:rsidRPr="00263C12" w:rsidRDefault="00FA3D9A"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Read and understand simple phrases and sentences made up of words with known letter–sound correspondences and, where necessary, a few exception words.</w:t>
            </w:r>
          </w:p>
        </w:tc>
        <w:tc>
          <w:tcPr>
            <w:tcW w:w="2550" w:type="dxa"/>
            <w:shd w:val="clear" w:color="auto" w:fill="FFFFFF" w:themeFill="background1"/>
          </w:tcPr>
          <w:p w:rsidR="00B73B15"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C</w:t>
            </w:r>
            <w:r w:rsidR="007934F4" w:rsidRPr="00263C12">
              <w:rPr>
                <w:rFonts w:ascii="Comic Sans MS" w:hAnsi="Comic Sans MS"/>
                <w:color w:val="FF0000"/>
                <w:sz w:val="16"/>
                <w:szCs w:val="16"/>
              </w:rPr>
              <w:t>omprehension</w:t>
            </w:r>
          </w:p>
          <w:p w:rsidR="00FA3D9A" w:rsidRPr="00263C12" w:rsidRDefault="00FA3D9A" w:rsidP="00715208">
            <w:pPr>
              <w:shd w:val="clear" w:color="auto" w:fill="FFFFFF" w:themeFill="background1"/>
              <w:rPr>
                <w:rFonts w:ascii="Comic Sans MS" w:hAnsi="Comic Sans MS"/>
                <w:sz w:val="16"/>
                <w:szCs w:val="16"/>
              </w:rPr>
            </w:pPr>
            <w:r w:rsidRPr="00263C12">
              <w:rPr>
                <w:rFonts w:ascii="Comic Sans MS" w:hAnsi="Comic Sans MS"/>
                <w:sz w:val="16"/>
                <w:szCs w:val="16"/>
              </w:rPr>
              <w:t>Re-read books to build up their confidence in word reading, their fluency and their understanding and enjoyment.</w:t>
            </w:r>
          </w:p>
          <w:p w:rsidR="00FA3D9A" w:rsidRPr="00263C12" w:rsidRDefault="00FA3D9A" w:rsidP="00715208">
            <w:pPr>
              <w:shd w:val="clear" w:color="auto" w:fill="FFFFFF" w:themeFill="background1"/>
              <w:rPr>
                <w:rFonts w:ascii="Comic Sans MS" w:hAnsi="Comic Sans MS"/>
                <w:sz w:val="16"/>
                <w:szCs w:val="16"/>
              </w:rPr>
            </w:pPr>
            <w:r w:rsidRPr="00263C12">
              <w:rPr>
                <w:rFonts w:ascii="Comic Sans MS" w:hAnsi="Comic Sans MS"/>
                <w:sz w:val="16"/>
                <w:szCs w:val="16"/>
              </w:rPr>
              <w:t>Uses vocabulary and forms of speech that are increasingly influenced by their experiences of books.</w:t>
            </w:r>
          </w:p>
          <w:p w:rsidR="00FA3D9A" w:rsidRPr="00263C12" w:rsidRDefault="00FA3D9A" w:rsidP="00715208">
            <w:pPr>
              <w:shd w:val="clear" w:color="auto" w:fill="FFFFFF" w:themeFill="background1"/>
              <w:rPr>
                <w:rFonts w:ascii="Comic Sans MS" w:hAnsi="Comic Sans MS"/>
                <w:sz w:val="16"/>
                <w:szCs w:val="16"/>
              </w:rPr>
            </w:pPr>
            <w:r w:rsidRPr="00263C12">
              <w:rPr>
                <w:rFonts w:ascii="Comic Sans MS" w:hAnsi="Comic Sans MS"/>
                <w:sz w:val="16"/>
                <w:szCs w:val="16"/>
              </w:rPr>
              <w:t>Develop their own narratives and explanations by connecting ideas or events.</w:t>
            </w: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C</w:t>
            </w:r>
            <w:r w:rsidR="007934F4" w:rsidRPr="00263C12">
              <w:rPr>
                <w:rFonts w:ascii="Comic Sans MS" w:hAnsi="Comic Sans MS"/>
                <w:color w:val="FF0000"/>
                <w:sz w:val="16"/>
                <w:szCs w:val="16"/>
              </w:rPr>
              <w:t>omprehension</w:t>
            </w:r>
          </w:p>
          <w:p w:rsidR="00FA3D9A" w:rsidRPr="00263C12" w:rsidRDefault="00FA3D9A" w:rsidP="00715208">
            <w:pPr>
              <w:pStyle w:val="Default"/>
              <w:shd w:val="clear" w:color="auto" w:fill="FFFFFF" w:themeFill="background1"/>
              <w:rPr>
                <w:rFonts w:ascii="Comic Sans MS" w:hAnsi="Comic Sans MS"/>
                <w:color w:val="auto"/>
                <w:sz w:val="16"/>
                <w:szCs w:val="16"/>
              </w:rPr>
            </w:pPr>
            <w:r w:rsidRPr="00263C12">
              <w:rPr>
                <w:rFonts w:ascii="Comic Sans MS" w:hAnsi="Comic Sans MS"/>
                <w:color w:val="auto"/>
                <w:sz w:val="16"/>
                <w:szCs w:val="16"/>
              </w:rPr>
              <w:t xml:space="preserve">Retell a story with actions and / or picture prompts as part of a group.  Use story language when acting out a narrative. </w:t>
            </w:r>
          </w:p>
          <w:p w:rsidR="00FA3D9A" w:rsidRPr="00263C12" w:rsidRDefault="00FA3D9A" w:rsidP="00715208">
            <w:pPr>
              <w:pStyle w:val="Default"/>
              <w:shd w:val="clear" w:color="auto" w:fill="FFFFFF" w:themeFill="background1"/>
              <w:rPr>
                <w:rFonts w:ascii="Comic Sans MS" w:hAnsi="Comic Sans MS"/>
                <w:color w:val="auto"/>
                <w:sz w:val="16"/>
                <w:szCs w:val="16"/>
              </w:rPr>
            </w:pPr>
            <w:r w:rsidRPr="00263C12">
              <w:rPr>
                <w:rFonts w:ascii="Comic Sans MS" w:hAnsi="Comic Sans MS"/>
                <w:color w:val="auto"/>
                <w:sz w:val="16"/>
                <w:szCs w:val="16"/>
              </w:rPr>
              <w:t xml:space="preserve">Rhyming words. </w:t>
            </w:r>
          </w:p>
          <w:p w:rsidR="00FA3D9A" w:rsidRPr="00263C12" w:rsidRDefault="00FA3D9A" w:rsidP="00715208">
            <w:pPr>
              <w:pStyle w:val="Default"/>
              <w:shd w:val="clear" w:color="auto" w:fill="FFFFFF" w:themeFill="background1"/>
              <w:rPr>
                <w:rFonts w:ascii="Comic Sans MS" w:hAnsi="Comic Sans MS"/>
                <w:color w:val="auto"/>
                <w:sz w:val="16"/>
                <w:szCs w:val="16"/>
              </w:rPr>
            </w:pPr>
            <w:r w:rsidRPr="00263C12">
              <w:rPr>
                <w:rFonts w:ascii="Comic Sans MS" w:hAnsi="Comic Sans MS"/>
                <w:color w:val="auto"/>
                <w:sz w:val="16"/>
                <w:szCs w:val="16"/>
              </w:rPr>
              <w:t xml:space="preserve">Can explain the main events of a story Can draw pictures of characters/ event / setting in a story. </w:t>
            </w:r>
          </w:p>
          <w:p w:rsidR="00B73B15" w:rsidRPr="00263C12" w:rsidRDefault="00B73B15" w:rsidP="00715208">
            <w:pPr>
              <w:pStyle w:val="Default"/>
              <w:shd w:val="clear" w:color="auto" w:fill="FFFFFF" w:themeFill="background1"/>
              <w:rPr>
                <w:rFonts w:ascii="Comic Sans MS" w:hAnsi="Comic Sans MS"/>
                <w:color w:val="auto"/>
                <w:sz w:val="16"/>
                <w:szCs w:val="16"/>
              </w:rPr>
            </w:pPr>
          </w:p>
        </w:tc>
        <w:tc>
          <w:tcPr>
            <w:tcW w:w="2551" w:type="dxa"/>
            <w:shd w:val="clear" w:color="auto" w:fill="FFFFFF" w:themeFill="background1"/>
          </w:tcPr>
          <w:p w:rsidR="003C35A0" w:rsidRPr="00263C12" w:rsidRDefault="003C35A0"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C</w:t>
            </w:r>
            <w:r w:rsidR="007934F4" w:rsidRPr="00263C12">
              <w:rPr>
                <w:rFonts w:ascii="Comic Sans MS" w:hAnsi="Comic Sans MS"/>
                <w:color w:val="FF0000"/>
                <w:sz w:val="16"/>
                <w:szCs w:val="16"/>
              </w:rPr>
              <w:t>omprehension</w:t>
            </w:r>
          </w:p>
          <w:p w:rsidR="00FA3D9A" w:rsidRPr="00263C12" w:rsidRDefault="00FA3D9A"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Can draw pictures of characters/ event / setting in a story. </w:t>
            </w:r>
          </w:p>
          <w:p w:rsidR="00FA3D9A" w:rsidRPr="00263C12" w:rsidRDefault="00FA3D9A"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 xml:space="preserve">Listen to stories, accurately anticipating key events &amp; respond to what they hear with relevant comments, questions and reactions. </w:t>
            </w:r>
          </w:p>
          <w:p w:rsidR="00B73B15" w:rsidRPr="00263C12" w:rsidRDefault="00FA3D9A"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Make predictions. Beginning to understand that a non-fiction is a nonstory- it gives information instead.</w:t>
            </w:r>
          </w:p>
          <w:p w:rsidR="00FA3D9A" w:rsidRPr="00263C12" w:rsidRDefault="00FA3D9A" w:rsidP="00715208">
            <w:pPr>
              <w:pStyle w:val="Default"/>
              <w:shd w:val="clear" w:color="auto" w:fill="FFFFFF" w:themeFill="background1"/>
              <w:rPr>
                <w:rFonts w:ascii="Comic Sans MS" w:hAnsi="Comic Sans MS"/>
                <w:sz w:val="16"/>
                <w:szCs w:val="16"/>
              </w:rPr>
            </w:pPr>
            <w:r w:rsidRPr="00263C12">
              <w:rPr>
                <w:rFonts w:ascii="Comic Sans MS" w:hAnsi="Comic Sans MS"/>
                <w:sz w:val="16"/>
                <w:szCs w:val="16"/>
              </w:rPr>
              <w:t>Fiction means story. Can point to front cover, back cover, spine, blurb, illustration, illustrator, author and title.</w:t>
            </w:r>
          </w:p>
        </w:tc>
      </w:tr>
      <w:tr w:rsidR="00715208" w:rsidRPr="00263C12" w:rsidTr="00715208">
        <w:trPr>
          <w:jc w:val="center"/>
        </w:trPr>
        <w:tc>
          <w:tcPr>
            <w:tcW w:w="2550" w:type="dxa"/>
            <w:shd w:val="clear" w:color="auto" w:fill="FFFFFF" w:themeFill="background1"/>
          </w:tcPr>
          <w:p w:rsidR="007934F4" w:rsidRPr="00263C12" w:rsidRDefault="007934F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Reading</w:t>
            </w:r>
          </w:p>
          <w:p w:rsidR="00FA3D9A" w:rsidRPr="00263C12" w:rsidRDefault="00FA3D9A"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Phonics Sounds: RWI Set 1 whole class. </w:t>
            </w:r>
          </w:p>
          <w:p w:rsidR="00FA3D9A" w:rsidRPr="00263C12" w:rsidRDefault="00FA3D9A"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Reading Initial sounds, oral blending, CVC sounds, reciting know stories, listening to stories with attention and recall. </w:t>
            </w:r>
          </w:p>
          <w:p w:rsidR="00FA3D9A" w:rsidRPr="00263C12" w:rsidRDefault="00FA3D9A" w:rsidP="00715208">
            <w:pPr>
              <w:shd w:val="clear" w:color="auto" w:fill="FFFFFF" w:themeFill="background1"/>
              <w:rPr>
                <w:rFonts w:ascii="Comic Sans MS" w:hAnsi="Comic Sans MS"/>
                <w:sz w:val="16"/>
                <w:szCs w:val="16"/>
              </w:rPr>
            </w:pPr>
            <w:r w:rsidRPr="00263C12">
              <w:rPr>
                <w:rFonts w:ascii="Comic Sans MS" w:hAnsi="Comic Sans MS"/>
                <w:sz w:val="16"/>
                <w:szCs w:val="16"/>
              </w:rPr>
              <w:t>Children to read the sounds speedily. This will make sound blending easier.  Listen to children read aloud, ensuring books are consistent with their developing phonic knowledge</w:t>
            </w:r>
          </w:p>
        </w:tc>
        <w:tc>
          <w:tcPr>
            <w:tcW w:w="2551" w:type="dxa"/>
            <w:shd w:val="clear" w:color="auto" w:fill="FFFFFF" w:themeFill="background1"/>
          </w:tcPr>
          <w:p w:rsidR="007934F4" w:rsidRPr="00263C12" w:rsidRDefault="007934F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Reading</w:t>
            </w:r>
          </w:p>
          <w:p w:rsidR="00FA3D9A" w:rsidRPr="00263C12" w:rsidRDefault="00FA3D9A"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Phonic Sounds: RWI Differentiated groups  </w:t>
            </w:r>
          </w:p>
          <w:p w:rsidR="00FA3D9A" w:rsidRPr="00263C12" w:rsidRDefault="00FA3D9A"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Reading: Blending CVC sounds, rhyming, alliteration.  Reading: Knows that print is read from left to right.  Reading: Spotting diagraphs in words. Show children how to touch each finger as they say each sound.  </w:t>
            </w:r>
          </w:p>
          <w:p w:rsidR="00FA3D9A" w:rsidRPr="00263C12" w:rsidRDefault="00FA3D9A"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Reading: For exception words such as ‘the’ and ‘said’, help children identify the sound that is tricky to spell.</w:t>
            </w:r>
          </w:p>
        </w:tc>
        <w:tc>
          <w:tcPr>
            <w:tcW w:w="2551" w:type="dxa"/>
            <w:shd w:val="clear" w:color="auto" w:fill="FFFFFF" w:themeFill="background1"/>
          </w:tcPr>
          <w:p w:rsidR="007934F4" w:rsidRPr="00263C12" w:rsidRDefault="007934F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Reading</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Phonic Sounds: RWI Differentiated Groups/</w:t>
            </w:r>
            <w:proofErr w:type="gramStart"/>
            <w:r w:rsidRPr="00263C12">
              <w:rPr>
                <w:rFonts w:ascii="Comic Sans MS" w:hAnsi="Comic Sans MS"/>
                <w:sz w:val="16"/>
                <w:szCs w:val="16"/>
              </w:rPr>
              <w:t>Ditties  Reading</w:t>
            </w:r>
            <w:proofErr w:type="gramEnd"/>
            <w:r w:rsidRPr="00263C12">
              <w:rPr>
                <w:rFonts w:ascii="Comic Sans MS" w:hAnsi="Comic Sans MS"/>
                <w:sz w:val="16"/>
                <w:szCs w:val="16"/>
              </w:rPr>
              <w:t xml:space="preserve">: Rhyming strings, common theme in traditional tales </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Reading: identifying characters and settings. </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Reading: Help children to become familiar with letter groups, such as ‘</w:t>
            </w:r>
            <w:proofErr w:type="spellStart"/>
            <w:r w:rsidRPr="00263C12">
              <w:rPr>
                <w:rFonts w:ascii="Comic Sans MS" w:hAnsi="Comic Sans MS"/>
                <w:sz w:val="16"/>
                <w:szCs w:val="16"/>
              </w:rPr>
              <w:t>th</w:t>
            </w:r>
            <w:proofErr w:type="spellEnd"/>
            <w:r w:rsidRPr="00263C12">
              <w:rPr>
                <w:rFonts w:ascii="Comic Sans MS" w:hAnsi="Comic Sans MS"/>
                <w:sz w:val="16"/>
                <w:szCs w:val="16"/>
              </w:rPr>
              <w:t>’, ‘</w:t>
            </w:r>
            <w:proofErr w:type="spellStart"/>
            <w:r w:rsidRPr="00263C12">
              <w:rPr>
                <w:rFonts w:ascii="Comic Sans MS" w:hAnsi="Comic Sans MS"/>
                <w:sz w:val="16"/>
                <w:szCs w:val="16"/>
              </w:rPr>
              <w:t>sh</w:t>
            </w:r>
            <w:proofErr w:type="spellEnd"/>
            <w:r w:rsidRPr="00263C12">
              <w:rPr>
                <w:rFonts w:ascii="Comic Sans MS" w:hAnsi="Comic Sans MS"/>
                <w:sz w:val="16"/>
                <w:szCs w:val="16"/>
              </w:rPr>
              <w:t>’, ‘</w:t>
            </w:r>
            <w:proofErr w:type="spellStart"/>
            <w:r w:rsidRPr="00263C12">
              <w:rPr>
                <w:rFonts w:ascii="Comic Sans MS" w:hAnsi="Comic Sans MS"/>
                <w:sz w:val="16"/>
                <w:szCs w:val="16"/>
              </w:rPr>
              <w:t>ch</w:t>
            </w:r>
            <w:proofErr w:type="spellEnd"/>
            <w:r w:rsidRPr="00263C12">
              <w:rPr>
                <w:rFonts w:ascii="Comic Sans MS" w:hAnsi="Comic Sans MS"/>
                <w:sz w:val="16"/>
                <w:szCs w:val="16"/>
              </w:rPr>
              <w:t>’, ‘</w:t>
            </w:r>
            <w:proofErr w:type="spellStart"/>
            <w:r w:rsidRPr="00263C12">
              <w:rPr>
                <w:rFonts w:ascii="Comic Sans MS" w:hAnsi="Comic Sans MS"/>
                <w:sz w:val="16"/>
                <w:szCs w:val="16"/>
              </w:rPr>
              <w:t>ee</w:t>
            </w:r>
            <w:proofErr w:type="spellEnd"/>
            <w:r w:rsidRPr="00263C12">
              <w:rPr>
                <w:rFonts w:ascii="Comic Sans MS" w:hAnsi="Comic Sans MS"/>
                <w:sz w:val="16"/>
                <w:szCs w:val="16"/>
              </w:rPr>
              <w:t>’ ‘or’ ‘</w:t>
            </w:r>
            <w:proofErr w:type="spellStart"/>
            <w:r w:rsidRPr="00263C12">
              <w:rPr>
                <w:rFonts w:ascii="Comic Sans MS" w:hAnsi="Comic Sans MS"/>
                <w:sz w:val="16"/>
                <w:szCs w:val="16"/>
              </w:rPr>
              <w:t>igh</w:t>
            </w:r>
            <w:proofErr w:type="spellEnd"/>
            <w:r w:rsidRPr="00263C12">
              <w:rPr>
                <w:rFonts w:ascii="Comic Sans MS" w:hAnsi="Comic Sans MS"/>
                <w:sz w:val="16"/>
                <w:szCs w:val="16"/>
              </w:rPr>
              <w:t>’. Reading: Provide opportunities for children to read words containing familiar letter groups: ‘that’, ‘shop’, ‘chin’, ‘feet’, ‘storm’, ‘night’</w:t>
            </w:r>
          </w:p>
        </w:tc>
        <w:tc>
          <w:tcPr>
            <w:tcW w:w="2550" w:type="dxa"/>
            <w:shd w:val="clear" w:color="auto" w:fill="FFFFFF" w:themeFill="background1"/>
          </w:tcPr>
          <w:p w:rsidR="007934F4" w:rsidRPr="00263C12" w:rsidRDefault="007934F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Reading</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Phonic Sounds: RWI Differentiated groups </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Reading: Story structure-beginning, middle, end.  Innovating and retelling stories to an audience. </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Listen to children read some longer words made up of letter-sound correspondences they know: ‘rabbit’, ‘himself’, ‘jumping’.  Children should not be required to use other strategies to work out words.</w:t>
            </w:r>
          </w:p>
        </w:tc>
        <w:tc>
          <w:tcPr>
            <w:tcW w:w="2551" w:type="dxa"/>
            <w:shd w:val="clear" w:color="auto" w:fill="FFFFFF" w:themeFill="background1"/>
          </w:tcPr>
          <w:p w:rsidR="007934F4" w:rsidRPr="00263C12" w:rsidRDefault="007934F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Reading</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Phonic Sounds: RWI Differentiated groups. </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Reading: Non-fiction texts, Internal blending, Reading (Fred in your head) </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Naming letters of the alphabet. </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Distinguishing capital letters and lower-case letters.  </w:t>
            </w:r>
          </w:p>
        </w:tc>
        <w:tc>
          <w:tcPr>
            <w:tcW w:w="2551" w:type="dxa"/>
            <w:shd w:val="clear" w:color="auto" w:fill="FFFFFF" w:themeFill="background1"/>
          </w:tcPr>
          <w:p w:rsidR="007934F4" w:rsidRPr="00263C12" w:rsidRDefault="007934F4"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Reading</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Phonic Sounds: RWI Differentiated groups </w:t>
            </w:r>
          </w:p>
          <w:p w:rsidR="00C63DCB" w:rsidRPr="00263C12" w:rsidRDefault="00C63DCB" w:rsidP="00715208">
            <w:pPr>
              <w:shd w:val="clear" w:color="auto" w:fill="FFFFFF" w:themeFill="background1"/>
              <w:rPr>
                <w:rFonts w:ascii="Comic Sans MS" w:hAnsi="Comic Sans MS"/>
                <w:sz w:val="16"/>
                <w:szCs w:val="16"/>
              </w:rPr>
            </w:pPr>
            <w:r w:rsidRPr="00263C12">
              <w:rPr>
                <w:rFonts w:ascii="Comic Sans MS" w:hAnsi="Comic Sans MS"/>
                <w:sz w:val="16"/>
                <w:szCs w:val="16"/>
              </w:rPr>
              <w:t>Reading: Reading simple sentences with fluency.  Reading: Reading CVCC and CCVC words confidently.</w:t>
            </w:r>
          </w:p>
        </w:tc>
      </w:tr>
      <w:tr w:rsidR="00715208" w:rsidRPr="00263C12" w:rsidTr="00715208">
        <w:trPr>
          <w:jc w:val="center"/>
        </w:trPr>
        <w:tc>
          <w:tcPr>
            <w:tcW w:w="2550" w:type="dxa"/>
            <w:shd w:val="clear" w:color="auto" w:fill="FFFFFF" w:themeFill="background1"/>
          </w:tcPr>
          <w:p w:rsidR="00D7592F" w:rsidRPr="00263C12" w:rsidRDefault="00D7592F"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Writin</w:t>
            </w:r>
            <w:r w:rsidR="00695ED5">
              <w:rPr>
                <w:rFonts w:ascii="Comic Sans MS" w:hAnsi="Comic Sans MS"/>
                <w:color w:val="FF0000"/>
                <w:sz w:val="16"/>
                <w:szCs w:val="16"/>
              </w:rPr>
              <w:t>g</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Dominant hand Tripod grip</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Mark making </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Name Writing </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Giving meaning to marks </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Labelling</w:t>
            </w:r>
          </w:p>
          <w:p w:rsidR="00097E3B" w:rsidRPr="00263C12" w:rsidRDefault="00097E3B" w:rsidP="00715208">
            <w:pPr>
              <w:shd w:val="clear" w:color="auto" w:fill="FFFFFF" w:themeFill="background1"/>
              <w:rPr>
                <w:rFonts w:ascii="Comic Sans MS" w:hAnsi="Comic Sans MS"/>
                <w:sz w:val="16"/>
                <w:szCs w:val="16"/>
              </w:rPr>
            </w:pPr>
            <w:r w:rsidRPr="00263C12">
              <w:rPr>
                <w:rFonts w:ascii="Comic Sans MS" w:hAnsi="Comic Sans MS"/>
                <w:sz w:val="16"/>
                <w:szCs w:val="16"/>
              </w:rPr>
              <w:t>Sequencing instructions for bread making.</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Shopping lists Writing initial sounds and simple captions.</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Use initial sounds to label characters/images. Names Labels Captions Lists</w:t>
            </w:r>
          </w:p>
        </w:tc>
        <w:tc>
          <w:tcPr>
            <w:tcW w:w="2551" w:type="dxa"/>
            <w:shd w:val="clear" w:color="auto" w:fill="FFFFFF" w:themeFill="background1"/>
          </w:tcPr>
          <w:p w:rsidR="00D7592F" w:rsidRPr="00263C12" w:rsidRDefault="00D7592F"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Writing</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Name writing.  Labelling, using initial sounds.  Story scribing.  Retelling stories in writing area.</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Help children identify the sound that is tricky to spell. </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Sequence stories. </w:t>
            </w:r>
          </w:p>
          <w:p w:rsidR="00097E3B" w:rsidRPr="00263C12" w:rsidRDefault="00097E3B"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Letter writing to Father Christmas, using pictures and initial sounds. </w:t>
            </w:r>
          </w:p>
          <w:p w:rsidR="00B55E30" w:rsidRPr="00263C12" w:rsidRDefault="00097E3B"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 xml:space="preserve">Begin to write simple </w:t>
            </w:r>
            <w:r w:rsidR="00B55E30" w:rsidRPr="00263C12">
              <w:rPr>
                <w:rFonts w:ascii="Comic Sans MS" w:hAnsi="Comic Sans MS"/>
                <w:sz w:val="16"/>
                <w:szCs w:val="16"/>
              </w:rPr>
              <w:t>sentence</w:t>
            </w:r>
            <w:r w:rsidRPr="00263C12">
              <w:rPr>
                <w:rFonts w:ascii="Comic Sans MS" w:hAnsi="Comic Sans MS"/>
                <w:sz w:val="16"/>
                <w:szCs w:val="16"/>
              </w:rPr>
              <w:t>s with finger spaces.</w:t>
            </w:r>
          </w:p>
        </w:tc>
        <w:tc>
          <w:tcPr>
            <w:tcW w:w="2551" w:type="dxa"/>
            <w:shd w:val="clear" w:color="auto" w:fill="FFFFFF" w:themeFill="background1"/>
          </w:tcPr>
          <w:p w:rsidR="00097E3B" w:rsidRPr="00263C12" w:rsidRDefault="00D7592F"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Writing</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Writing some of the tricky words such as I, me, my, like, to, the. </w:t>
            </w:r>
          </w:p>
          <w:p w:rsidR="00B55E30" w:rsidRPr="00263C12" w:rsidRDefault="00B55E30" w:rsidP="00715208">
            <w:pPr>
              <w:shd w:val="clear" w:color="auto" w:fill="FFFFFF" w:themeFill="background1"/>
              <w:rPr>
                <w:rFonts w:ascii="Comic Sans MS" w:hAnsi="Comic Sans MS"/>
                <w:color w:val="FF0000"/>
                <w:sz w:val="16"/>
                <w:szCs w:val="16"/>
              </w:rPr>
            </w:pPr>
            <w:r w:rsidRPr="00263C12">
              <w:rPr>
                <w:rFonts w:ascii="Comic Sans MS" w:hAnsi="Comic Sans MS"/>
                <w:sz w:val="16"/>
                <w:szCs w:val="16"/>
              </w:rPr>
              <w:t>Writing CVC words, Labels using CVC, CVCC, CCVC words. Guided writing based around developing short sentences in a meaningful context</w:t>
            </w:r>
            <w:r w:rsidR="00097E3B" w:rsidRPr="00263C12">
              <w:rPr>
                <w:rFonts w:ascii="Comic Sans MS" w:hAnsi="Comic Sans MS"/>
                <w:sz w:val="16"/>
                <w:szCs w:val="16"/>
              </w:rPr>
              <w:t>, using finger spaces, capital letters and full stops</w:t>
            </w:r>
            <w:r w:rsidRPr="00263C12">
              <w:rPr>
                <w:rFonts w:ascii="Comic Sans MS" w:hAnsi="Comic Sans MS"/>
                <w:sz w:val="16"/>
                <w:szCs w:val="16"/>
              </w:rPr>
              <w:t>. Create a story board.</w:t>
            </w:r>
          </w:p>
          <w:p w:rsidR="000E22B4" w:rsidRPr="00263C12" w:rsidRDefault="000E22B4" w:rsidP="00715208">
            <w:pPr>
              <w:shd w:val="clear" w:color="auto" w:fill="FFFFFF" w:themeFill="background1"/>
              <w:rPr>
                <w:rFonts w:ascii="Comic Sans MS" w:hAnsi="Comic Sans MS"/>
                <w:color w:val="FF0000"/>
                <w:sz w:val="16"/>
                <w:szCs w:val="16"/>
              </w:rPr>
            </w:pPr>
          </w:p>
        </w:tc>
        <w:tc>
          <w:tcPr>
            <w:tcW w:w="2550" w:type="dxa"/>
            <w:shd w:val="clear" w:color="auto" w:fill="FFFFFF" w:themeFill="background1"/>
          </w:tcPr>
          <w:p w:rsidR="00D7592F" w:rsidRPr="00263C12" w:rsidRDefault="00D7592F"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Writing</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Labelling &amp; creating own story maps</w:t>
            </w:r>
            <w:r w:rsidR="00097E3B" w:rsidRPr="00263C12">
              <w:rPr>
                <w:rFonts w:ascii="Comic Sans MS" w:hAnsi="Comic Sans MS"/>
                <w:sz w:val="16"/>
                <w:szCs w:val="16"/>
              </w:rPr>
              <w:t>.</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Writing captions and labels</w:t>
            </w:r>
            <w:r w:rsidR="00097E3B" w:rsidRPr="00263C12">
              <w:rPr>
                <w:rFonts w:ascii="Comic Sans MS" w:hAnsi="Comic Sans MS"/>
                <w:sz w:val="16"/>
                <w:szCs w:val="16"/>
              </w:rPr>
              <w:t>.</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Writing simple sentences</w:t>
            </w:r>
            <w:r w:rsidR="00097E3B" w:rsidRPr="00263C12">
              <w:rPr>
                <w:rFonts w:ascii="Comic Sans MS" w:hAnsi="Comic Sans MS"/>
                <w:sz w:val="16"/>
                <w:szCs w:val="16"/>
              </w:rPr>
              <w:t xml:space="preserve"> with increasing independence, focussing on finger spaces, capital letters and full stops. </w:t>
            </w:r>
            <w:r w:rsidRPr="00263C12">
              <w:rPr>
                <w:rFonts w:ascii="Comic Sans MS" w:hAnsi="Comic Sans MS"/>
                <w:sz w:val="16"/>
                <w:szCs w:val="16"/>
              </w:rPr>
              <w:t>Writing short sentences to accompany story maps.</w:t>
            </w:r>
          </w:p>
          <w:p w:rsidR="00097E3B" w:rsidRPr="00263C12" w:rsidRDefault="00097E3B" w:rsidP="00715208">
            <w:pPr>
              <w:shd w:val="clear" w:color="auto" w:fill="FFFFFF" w:themeFill="background1"/>
              <w:rPr>
                <w:rFonts w:ascii="Comic Sans MS" w:hAnsi="Comic Sans MS"/>
                <w:sz w:val="16"/>
                <w:szCs w:val="16"/>
              </w:rPr>
            </w:pPr>
            <w:r w:rsidRPr="00263C12">
              <w:rPr>
                <w:rFonts w:ascii="Comic Sans MS" w:hAnsi="Comic Sans MS"/>
                <w:sz w:val="16"/>
                <w:szCs w:val="16"/>
              </w:rPr>
              <w:t>Labels and captions for vehicles/countries</w:t>
            </w:r>
          </w:p>
          <w:p w:rsidR="00097E3B" w:rsidRPr="00263C12" w:rsidRDefault="00097E3B" w:rsidP="00715208">
            <w:pPr>
              <w:shd w:val="clear" w:color="auto" w:fill="FFFFFF" w:themeFill="background1"/>
              <w:rPr>
                <w:rFonts w:ascii="Comic Sans MS" w:hAnsi="Comic Sans MS"/>
                <w:sz w:val="16"/>
                <w:szCs w:val="16"/>
              </w:rPr>
            </w:pPr>
          </w:p>
        </w:tc>
        <w:tc>
          <w:tcPr>
            <w:tcW w:w="2551" w:type="dxa"/>
            <w:shd w:val="clear" w:color="auto" w:fill="FFFFFF" w:themeFill="background1"/>
          </w:tcPr>
          <w:p w:rsidR="00D7592F" w:rsidRPr="00263C12" w:rsidRDefault="00D7592F"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Writing</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Write new version of stories. </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Writing recipes, lists. </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Writing for a purpose in role play using phonetically plausible attempts at words</w:t>
            </w:r>
            <w:r w:rsidR="00097E3B" w:rsidRPr="00263C12">
              <w:rPr>
                <w:rFonts w:ascii="Comic Sans MS" w:hAnsi="Comic Sans MS"/>
                <w:sz w:val="16"/>
                <w:szCs w:val="16"/>
              </w:rPr>
              <w:t>.</w:t>
            </w:r>
          </w:p>
          <w:p w:rsidR="00097E3B" w:rsidRPr="00263C12" w:rsidRDefault="00097E3B" w:rsidP="00715208">
            <w:pPr>
              <w:shd w:val="clear" w:color="auto" w:fill="FFFFFF" w:themeFill="background1"/>
              <w:rPr>
                <w:rFonts w:ascii="Comic Sans MS" w:hAnsi="Comic Sans MS"/>
                <w:sz w:val="16"/>
                <w:szCs w:val="16"/>
              </w:rPr>
            </w:pPr>
            <w:r w:rsidRPr="00263C12">
              <w:rPr>
                <w:rFonts w:ascii="Comic Sans MS" w:hAnsi="Comic Sans MS"/>
                <w:sz w:val="16"/>
                <w:szCs w:val="16"/>
              </w:rPr>
              <w:t>Sentence writing to include capital letters, finger spaces, full stops and correct letter formation.</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Rhyming words. Acrostic poems</w:t>
            </w:r>
          </w:p>
        </w:tc>
        <w:tc>
          <w:tcPr>
            <w:tcW w:w="2551" w:type="dxa"/>
            <w:shd w:val="clear" w:color="auto" w:fill="FFFFFF" w:themeFill="background1"/>
          </w:tcPr>
          <w:p w:rsidR="00D7592F" w:rsidRPr="00263C12" w:rsidRDefault="00D7592F" w:rsidP="00715208">
            <w:pPr>
              <w:shd w:val="clear" w:color="auto" w:fill="FFFFFF" w:themeFill="background1"/>
              <w:rPr>
                <w:rFonts w:ascii="Comic Sans MS" w:hAnsi="Comic Sans MS"/>
                <w:color w:val="FF0000"/>
                <w:sz w:val="16"/>
                <w:szCs w:val="16"/>
              </w:rPr>
            </w:pPr>
            <w:r w:rsidRPr="00263C12">
              <w:rPr>
                <w:rFonts w:ascii="Comic Sans MS" w:hAnsi="Comic Sans MS"/>
                <w:color w:val="FF0000"/>
                <w:sz w:val="16"/>
                <w:szCs w:val="16"/>
              </w:rPr>
              <w:t>Writing</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Labelling Story writing. </w:t>
            </w:r>
          </w:p>
          <w:p w:rsidR="00097E3B"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Writing sentences using a range of tricky words that are spelt correctly. </w:t>
            </w:r>
          </w:p>
          <w:p w:rsidR="000D7F4E" w:rsidRPr="00263C12" w:rsidRDefault="00097E3B" w:rsidP="00715208">
            <w:pPr>
              <w:shd w:val="clear" w:color="auto" w:fill="FFFFFF" w:themeFill="background1"/>
              <w:rPr>
                <w:rFonts w:ascii="Comic Sans MS" w:hAnsi="Comic Sans MS"/>
                <w:sz w:val="16"/>
                <w:szCs w:val="16"/>
              </w:rPr>
            </w:pPr>
            <w:r w:rsidRPr="00263C12">
              <w:rPr>
                <w:rFonts w:ascii="Comic Sans MS" w:hAnsi="Comic Sans MS"/>
                <w:sz w:val="16"/>
                <w:szCs w:val="16"/>
              </w:rPr>
              <w:t>Using</w:t>
            </w:r>
            <w:r w:rsidR="00B55E30" w:rsidRPr="00263C12">
              <w:rPr>
                <w:rFonts w:ascii="Comic Sans MS" w:hAnsi="Comic Sans MS"/>
                <w:sz w:val="16"/>
                <w:szCs w:val="16"/>
              </w:rPr>
              <w:t xml:space="preserve"> full stops, capital letters and finger spaces</w:t>
            </w:r>
            <w:r w:rsidRPr="00263C12">
              <w:rPr>
                <w:rFonts w:ascii="Comic Sans MS" w:hAnsi="Comic Sans MS"/>
                <w:sz w:val="16"/>
                <w:szCs w:val="16"/>
              </w:rPr>
              <w:t xml:space="preserve"> with increasing accuracy, independently</w:t>
            </w:r>
            <w:r w:rsidR="00B55E30" w:rsidRPr="00263C12">
              <w:rPr>
                <w:rFonts w:ascii="Comic Sans MS" w:hAnsi="Comic Sans MS"/>
                <w:sz w:val="16"/>
                <w:szCs w:val="16"/>
              </w:rPr>
              <w:t>.  Innovation of familiar texts</w:t>
            </w:r>
            <w:r w:rsidRPr="00263C12">
              <w:rPr>
                <w:rFonts w:ascii="Comic Sans MS" w:hAnsi="Comic Sans MS"/>
                <w:sz w:val="16"/>
                <w:szCs w:val="16"/>
              </w:rPr>
              <w:t>.</w:t>
            </w:r>
            <w:r w:rsidR="00B55E30" w:rsidRPr="00263C12">
              <w:rPr>
                <w:rFonts w:ascii="Comic Sans MS" w:hAnsi="Comic Sans MS"/>
                <w:sz w:val="16"/>
                <w:szCs w:val="16"/>
              </w:rPr>
              <w:t xml:space="preserve"> Using familiar texts as a model for writing own stories. Character description</w:t>
            </w:r>
            <w:r w:rsidR="000D7F4E" w:rsidRPr="00263C12">
              <w:rPr>
                <w:rFonts w:ascii="Comic Sans MS" w:hAnsi="Comic Sans MS"/>
                <w:sz w:val="16"/>
                <w:szCs w:val="16"/>
              </w:rPr>
              <w:t xml:space="preserve">s </w:t>
            </w:r>
          </w:p>
          <w:p w:rsidR="00B55E30" w:rsidRPr="00263C12" w:rsidRDefault="00B55E30" w:rsidP="00715208">
            <w:pPr>
              <w:shd w:val="clear" w:color="auto" w:fill="FFFFFF" w:themeFill="background1"/>
              <w:rPr>
                <w:rFonts w:ascii="Comic Sans MS" w:hAnsi="Comic Sans MS"/>
                <w:sz w:val="16"/>
                <w:szCs w:val="16"/>
              </w:rPr>
            </w:pPr>
            <w:r w:rsidRPr="00263C12">
              <w:rPr>
                <w:rFonts w:ascii="Comic Sans MS" w:hAnsi="Comic Sans MS"/>
                <w:sz w:val="16"/>
                <w:szCs w:val="16"/>
              </w:rPr>
              <w:t>Write three sentences – B, M &amp; E</w:t>
            </w:r>
            <w:r w:rsidR="000D7F4E" w:rsidRPr="00263C12">
              <w:rPr>
                <w:rFonts w:ascii="Comic Sans MS" w:hAnsi="Comic Sans MS"/>
                <w:sz w:val="16"/>
                <w:szCs w:val="16"/>
              </w:rPr>
              <w:t xml:space="preserve"> for story writing.</w:t>
            </w:r>
          </w:p>
        </w:tc>
      </w:tr>
      <w:tr w:rsidR="00715208" w:rsidRPr="00263C12" w:rsidTr="00715208">
        <w:trPr>
          <w:jc w:val="center"/>
        </w:trPr>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Maths</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Representing 1,2 &amp; 3</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identify representation of 1,2 &amp; 3.</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subitise or count to find out how many and make their own collections of 1.2 &amp; 3 objects.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match number names we say to numerals and quantities for 1,2 &amp;3.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up to 3 objects in different arrangements using 1:1 correspondence. I can us my own mark making to represent 1,2 &amp; 3. Composition of 1,2 &amp; 3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begin to understand the idea that all numbers are made-up of small numbers. </w:t>
            </w:r>
          </w:p>
          <w:p w:rsidR="00EF2B9B"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explore and notice the different compositions on 1 and 3.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 I can find one more or one less from a group of up to 5 objects. Numbers to five – 4 &amp; 5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count on and back to 4 and 5.</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or subitise sets of up to 4 or 5 objects.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match the number names to numerals and quantities for 4 &amp; 5. I can say which sets have more and fewer items.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represent up to 5 objects on a five frame and understand that if the frame is full there are five.</w:t>
            </w:r>
          </w:p>
          <w:p w:rsidR="000D7F4E" w:rsidRPr="00263C12" w:rsidRDefault="000D7F4E"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Maths</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Representing 1,2 &amp; 3</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identify representation of 1,2 &amp; 3.</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subitise or count to find out how many and make their own collections of 1.2 &amp; 3 objects.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match number names we say to numerals and quantities for 1,2 &amp;3.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up to 3 objects in different arrangements using 1:1 correspondence. I can us my own mark making to represent 1,2 &amp; 3. Composition of 1,2 &amp; 3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begin to understand the idea that all numbers are made-up of small numbers. </w:t>
            </w:r>
          </w:p>
          <w:p w:rsidR="00EF2B9B"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explore and notice the different compositions on 1 and 3.</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find one more or one less from a group of up to 5 objects. Numbers to five – 4 &amp; 5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count on and back to 4 and 5.</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or subitise sets of up to 4 or 5 objects.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match the number names to numerals and quantities for 4 &amp; 5. I can say which sets have more and fewer items.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represent up to 5 objects on a five frame and understand that if the frame is full there are five.</w:t>
            </w:r>
          </w:p>
          <w:p w:rsidR="000D7F4E" w:rsidRPr="00263C12" w:rsidRDefault="000D7F4E"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Maths</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Introducing Zero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understand the number name ‘zero’. I understand numeral 0 can represent ‘nothing there’ and ‘all gone’. Comparing Numbers to 5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understand when comparing numbers one quantity can be more than, the same as or fewer than. Numbers 6,7 &amp; 8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to 6, 7 &amp; 8.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represent 6,7 &amp; 8 in different ways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out the required number of objects from a larger group.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arrange 6, 7 &amp; 8 into smaller groups to be able to subitise and see how they are made up of smaller numbers. (E.g. I know it is 8 because I can see 4 and 4).</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order and compare my representation the numbers 6, 7 &amp; 8.</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begin to notice one more and one less in my representations.</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on and back up to the number 8. Making Pairs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build on my knowledge of matching to find and make pairs.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understand that a pair is two.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arrange small quantities into pairs and notice some pairs will have one leftover with no partner. 9 &amp; 10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apply counting principles when counting to 9 &amp; 10 (forwards and backwards).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represent 9 &amp; 10 in different ways.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arrange 9 &amp; 10 into smaller groups to conceptually subitise these larger numbers and explore their composition (I know it is 9 because I see 3, 3, 3).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notice a 10 frame is full when there is 10.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use 10 frames, fingers and beads strings to subitise groups of 9 &amp; 10. Number bonds to 10 I can explore number bonds to 10 with real life objects in different contexts, e.g. There are 10 apples. How many in the tree and how many on the ground?</w:t>
            </w:r>
          </w:p>
        </w:tc>
        <w:tc>
          <w:tcPr>
            <w:tcW w:w="2550" w:type="dxa"/>
            <w:shd w:val="clear" w:color="auto" w:fill="FFFFFF" w:themeFill="background1"/>
          </w:tcPr>
          <w:p w:rsidR="006A3E93" w:rsidRPr="00263C12" w:rsidRDefault="006A3E93"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Maths</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Introducing Zero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understand the number name ‘zero’. I understand numeral 0 can represent ‘nothing there’ and ‘all gone’. Comparing Numbers to 5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understand when comparing numbers one quantity can be more than, the same as or fewer than. Numbers 6,7 &amp; 8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to 6, 7 &amp; 8.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represent 6,7 &amp; 8 in different ways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out the required number of objects from a larger group.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I can arrange 6, 7 &amp; 8 into smaller groups to be able to subitise and see how they are made up of smaller numbers. (E.g. I know it is 8 because I can see 4 and 4).</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I can order and compare my representation the numbers 6, 7 &amp; 8.</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I can begin to notice one more and one less in my representations.</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on and back up to the number 8. Making Pairs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build on my knowledge of matching to find and make pairs.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understand that a pair is two.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arrange small quantities into pairs and notice some pairs will have one leftover with no partner. 9 &amp; 10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apply counting principles when counting to 9 &amp; 10 (forwards and backwards).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represent 9 &amp; 10 in different ways.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arrange 9 &amp; 10 into smaller groups to conceptually subitise these larger numbers and explore their composition (I know it is 9 because I see 3, 3, 3).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notice a 10 frame is full when there is 10. </w:t>
            </w:r>
          </w:p>
          <w:p w:rsidR="000D7F4E"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I can use 10 frames, fingers and beads strings to subitise groups of 9 &amp; 10. Number bonds to 10 I can explore number bonds to 10 with real life objects in different contexts, e.g. There are 10 apples. How many in the tree and how many on the ground?</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Maths</w:t>
            </w:r>
          </w:p>
          <w:p w:rsidR="006A3E93"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Building Numbers Beyond 10 </w:t>
            </w:r>
          </w:p>
          <w:p w:rsidR="006A3E93"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build and identify numbers to 20 (and beyond) using a range of resources. </w:t>
            </w:r>
          </w:p>
          <w:p w:rsidR="006A3E93"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use 10 frames, number shapes, tower of cubes and bead strings to compose full 10s and part of next 10. Counting Patterns Beyond 10 </w:t>
            </w:r>
          </w:p>
          <w:p w:rsidR="006A3E93"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on and back beyond 10. </w:t>
            </w:r>
          </w:p>
          <w:p w:rsidR="006A3E93"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show representations which clearly show a full 10 and part of 10. </w:t>
            </w:r>
          </w:p>
          <w:p w:rsidR="006A3E93"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place a sequence of numbers in order. Adding More </w:t>
            </w:r>
          </w:p>
          <w:p w:rsidR="006A3E93"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use real objects to see a quantity of a group has changed due to adding more. Taking Away I can use real objects to see a quantity of a group has changed due to taking away. Doubling </w:t>
            </w:r>
          </w:p>
          <w:p w:rsidR="006A3E93"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understand ‘double’ means ‘twice as many’. </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build doubles using real objects and mathematical equipment.</w:t>
            </w: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I can say the doubles as I build them, e.g. Double 2 is 4.</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Maths</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Building Numbers Beyond 10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build and identify numbers to 20 (and beyond) using a range of resources.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use 10 frames, number shapes, tower of cubes and bead strings to compose full 10s and part of next 10. Counting Patterns Beyond 10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count on and back beyond 10.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show representations which clearly show a full 10 and part of 10.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place a sequence of numbers in order. Adding More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use real objects to see a quantity of a group has changed due to adding more. Taking Away I can use real objects to see a quantity of a group has changed due to taking away. Doubling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I can understand ‘double’ means ‘twice as many’. </w:t>
            </w:r>
          </w:p>
          <w:p w:rsidR="006A3E93"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I can build doubles using real objects and mathematical equipment.</w:t>
            </w:r>
          </w:p>
          <w:p w:rsidR="000D7F4E" w:rsidRPr="00263C12" w:rsidRDefault="006A3E93" w:rsidP="00715208">
            <w:pPr>
              <w:shd w:val="clear" w:color="auto" w:fill="FFFFFF" w:themeFill="background1"/>
              <w:rPr>
                <w:rFonts w:ascii="Comic Sans MS" w:hAnsi="Comic Sans MS"/>
                <w:sz w:val="16"/>
                <w:szCs w:val="16"/>
              </w:rPr>
            </w:pPr>
            <w:r w:rsidRPr="00263C12">
              <w:rPr>
                <w:rFonts w:ascii="Comic Sans MS" w:hAnsi="Comic Sans MS"/>
                <w:sz w:val="16"/>
                <w:szCs w:val="16"/>
              </w:rPr>
              <w:t>I can say the doubles as I build them, e.g. Double 2 is 4.</w:t>
            </w:r>
          </w:p>
          <w:p w:rsidR="006A3E93" w:rsidRPr="00263C12" w:rsidRDefault="006A3E93" w:rsidP="00715208">
            <w:pPr>
              <w:shd w:val="clear" w:color="auto" w:fill="FFFFFF" w:themeFill="background1"/>
              <w:rPr>
                <w:rFonts w:ascii="Comic Sans MS" w:hAnsi="Comic Sans MS"/>
                <w:sz w:val="16"/>
                <w:szCs w:val="16"/>
              </w:rPr>
            </w:pPr>
          </w:p>
          <w:p w:rsidR="000D7F4E" w:rsidRPr="00263C12" w:rsidRDefault="000D7F4E"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ELG: Number </w:t>
            </w:r>
            <w:r w:rsidRPr="00263C12">
              <w:rPr>
                <w:rFonts w:ascii="Comic Sans MS" w:hAnsi="Comic Sans MS"/>
                <w:sz w:val="16"/>
                <w:szCs w:val="16"/>
              </w:rPr>
              <w:sym w:font="Symbol" w:char="F0B7"/>
            </w:r>
            <w:r w:rsidRPr="00263C12">
              <w:rPr>
                <w:rFonts w:ascii="Comic Sans MS" w:hAnsi="Comic Sans MS"/>
                <w:sz w:val="16"/>
                <w:szCs w:val="16"/>
              </w:rPr>
              <w:t xml:space="preserve">Have a deep understanding of number to 10, including the composition of each number. </w:t>
            </w:r>
            <w:r w:rsidRPr="00263C12">
              <w:rPr>
                <w:rFonts w:ascii="Comic Sans MS" w:hAnsi="Comic Sans MS"/>
                <w:sz w:val="16"/>
                <w:szCs w:val="16"/>
              </w:rPr>
              <w:sym w:font="Symbol" w:char="F0B7"/>
            </w:r>
            <w:r w:rsidRPr="00263C12">
              <w:rPr>
                <w:rFonts w:ascii="Comic Sans MS" w:hAnsi="Comic Sans MS"/>
                <w:sz w:val="16"/>
                <w:szCs w:val="16"/>
              </w:rPr>
              <w:t>Subitise (recognise quantities without counting) up to 5; Automatically recall (without reference to rhymes, counting or other aids) number bonds up to 5 (including subtraction facts) and some number bonds to 10, including double facts.</w:t>
            </w:r>
          </w:p>
        </w:tc>
      </w:tr>
      <w:tr w:rsidR="00715208" w:rsidRPr="00263C12" w:rsidTr="00715208">
        <w:trPr>
          <w:jc w:val="center"/>
        </w:trPr>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stheme="majorHAnsi"/>
                <w:color w:val="FF0000"/>
                <w:sz w:val="16"/>
                <w:szCs w:val="16"/>
              </w:rPr>
            </w:pPr>
            <w:r w:rsidRPr="00263C12">
              <w:rPr>
                <w:rFonts w:ascii="Comic Sans MS" w:hAnsi="Comic Sans MS" w:cstheme="majorHAnsi"/>
                <w:color w:val="FF0000"/>
                <w:sz w:val="16"/>
                <w:szCs w:val="16"/>
              </w:rPr>
              <w:t>UTW</w:t>
            </w:r>
          </w:p>
          <w:p w:rsidR="00A46661" w:rsidRPr="00263C12" w:rsidRDefault="00A46661"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Seasonal changes </w:t>
            </w:r>
            <w:r w:rsidR="00CD50F0" w:rsidRPr="00263C12">
              <w:rPr>
                <w:rFonts w:ascii="Comic Sans MS" w:hAnsi="Comic Sans MS" w:cstheme="majorHAnsi"/>
                <w:sz w:val="16"/>
                <w:szCs w:val="16"/>
              </w:rPr>
              <w:t>- Change in living things – Changes in the leaves, weather, seasons.</w:t>
            </w:r>
          </w:p>
          <w:p w:rsidR="00A46661" w:rsidRPr="00263C12" w:rsidRDefault="00A46661"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Identifying their family. Commenting on photos of their family; naming who they can see and of what relation they are to them. </w:t>
            </w:r>
          </w:p>
          <w:p w:rsidR="00A46661" w:rsidRPr="00263C12" w:rsidRDefault="00A46661"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Can talk about what they do with their family and places they have been with their family. </w:t>
            </w:r>
          </w:p>
          <w:p w:rsidR="00A46661" w:rsidRPr="00263C12" w:rsidRDefault="00A46661"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Can draw similarities and make comparisons between other families. </w:t>
            </w:r>
          </w:p>
          <w:p w:rsidR="00590DB8" w:rsidRPr="00263C12" w:rsidRDefault="00A46661" w:rsidP="00715208">
            <w:pPr>
              <w:shd w:val="clear" w:color="auto" w:fill="FFFFFF" w:themeFill="background1"/>
              <w:jc w:val="center"/>
              <w:rPr>
                <w:rFonts w:ascii="Comic Sans MS" w:hAnsi="Comic Sans MS" w:cstheme="majorHAnsi"/>
                <w:color w:val="FF0000"/>
                <w:sz w:val="16"/>
                <w:szCs w:val="16"/>
              </w:rPr>
            </w:pPr>
            <w:r w:rsidRPr="00263C12">
              <w:rPr>
                <w:rFonts w:ascii="Comic Sans MS" w:hAnsi="Comic Sans MS" w:cstheme="majorHAnsi"/>
                <w:sz w:val="16"/>
                <w:szCs w:val="16"/>
              </w:rPr>
              <w:t>Name and describe people who are familiar to them.  Read fictional stories about families and start to tell the difference between real and fiction. Talk about members of their immediate family and community.  Navigating around our classroom and outdoor areas. Create treasure hunts to find places/ objects within our learning environment. Introduce children to different occupations.</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stheme="majorHAnsi"/>
                <w:color w:val="FF0000"/>
                <w:sz w:val="16"/>
                <w:szCs w:val="16"/>
              </w:rPr>
            </w:pPr>
            <w:r w:rsidRPr="00263C12">
              <w:rPr>
                <w:rFonts w:ascii="Comic Sans MS" w:hAnsi="Comic Sans MS" w:cstheme="majorHAnsi"/>
                <w:color w:val="FF0000"/>
                <w:sz w:val="16"/>
                <w:szCs w:val="16"/>
              </w:rPr>
              <w:t>UTW</w:t>
            </w:r>
          </w:p>
          <w:p w:rsidR="00A46661" w:rsidRPr="00263C12" w:rsidRDefault="00A46661"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Physical processes </w:t>
            </w:r>
          </w:p>
          <w:p w:rsidR="00A46661" w:rsidRPr="00263C12" w:rsidRDefault="00A46661"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Introduce children to a range of fictional characters and creatures from stories and to begin to differentiate these characters from real people in their lives. </w:t>
            </w:r>
          </w:p>
          <w:p w:rsidR="00A46661" w:rsidRPr="00263C12" w:rsidRDefault="00A46661"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Can talk about what they have done with their families during Christmas’ in the past. </w:t>
            </w:r>
          </w:p>
          <w:p w:rsidR="00A46661" w:rsidRPr="00263C12" w:rsidRDefault="00A46661"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Show photos of how Christmas used to be celebrated in the past. Use world maps to show children where some stories are based. </w:t>
            </w:r>
          </w:p>
          <w:p w:rsidR="00A46661" w:rsidRPr="00263C12" w:rsidRDefault="00A46661"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Use the Jolly Postman to draw information from a map and begin to understand why maps are so important to postmen.</w:t>
            </w:r>
          </w:p>
          <w:p w:rsidR="006A5CEF" w:rsidRPr="00263C12" w:rsidRDefault="006A5CEF"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Explore toys from the past and compare them to toys the children have now.</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stheme="majorHAnsi"/>
                <w:color w:val="FF0000"/>
                <w:sz w:val="16"/>
                <w:szCs w:val="16"/>
              </w:rPr>
            </w:pPr>
            <w:r w:rsidRPr="00263C12">
              <w:rPr>
                <w:rFonts w:ascii="Comic Sans MS" w:hAnsi="Comic Sans MS" w:cstheme="majorHAnsi"/>
                <w:color w:val="FF0000"/>
                <w:sz w:val="16"/>
                <w:szCs w:val="16"/>
              </w:rPr>
              <w:t>UTW</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Materials </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Materials: Floating / Sinking – boat building Metallic / non-metallic objects </w:t>
            </w:r>
          </w:p>
          <w:p w:rsidR="00130C8B"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Listen to how children communicate their understanding of their own environment and contrasting environments through conversation and in play.</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Discuss how they got to school and what mode of transport they used. </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Introduce the children to a range of transport and</w:t>
            </w:r>
            <w:r w:rsidR="00130C8B" w:rsidRPr="00263C12">
              <w:rPr>
                <w:rFonts w:ascii="Comic Sans MS" w:hAnsi="Comic Sans MS" w:cstheme="majorHAnsi"/>
                <w:sz w:val="16"/>
                <w:szCs w:val="16"/>
              </w:rPr>
              <w:t xml:space="preserve"> compare it to transport in the past.</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Look at the difference between transport in this country and one other country. Encourage the children to make simple comparisons.</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Use bee-bots on simple maps. Encourage the children to use navigational language. </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Can children talk about their homes and what there is to do near their homes? </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Encourage them to comment on what their home is like. Show photos homes around the world and encourage them to draw comparisons. </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Environments – Features of local environment Maps of local area Comparing places on Google Earth – how are they similar/different? </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Can children differentiate between land and water.</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Take children to places of worship and places of local importance to the community.</w:t>
            </w:r>
          </w:p>
        </w:tc>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stheme="majorHAnsi"/>
                <w:color w:val="FF0000"/>
                <w:sz w:val="16"/>
                <w:szCs w:val="16"/>
              </w:rPr>
            </w:pPr>
            <w:r w:rsidRPr="00263C12">
              <w:rPr>
                <w:rFonts w:ascii="Comic Sans MS" w:hAnsi="Comic Sans MS" w:cstheme="majorHAnsi"/>
                <w:color w:val="FF0000"/>
                <w:sz w:val="16"/>
                <w:szCs w:val="16"/>
              </w:rPr>
              <w:t>UTW</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Science experiments - Plants </w:t>
            </w:r>
          </w:p>
          <w:p w:rsidR="00CD50F0" w:rsidRPr="00263C12" w:rsidRDefault="00CD50F0"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Plant seeds and create diaries recording the changes.</w:t>
            </w:r>
          </w:p>
          <w:p w:rsidR="00CD50F0" w:rsidRDefault="00130C8B"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Learn about the life cycle of a sunflower</w:t>
            </w:r>
            <w:r w:rsidR="006A5CEF" w:rsidRPr="00263C12">
              <w:rPr>
                <w:rFonts w:ascii="Comic Sans MS" w:hAnsi="Comic Sans MS" w:cstheme="majorHAnsi"/>
                <w:sz w:val="16"/>
                <w:szCs w:val="16"/>
              </w:rPr>
              <w:t>.</w:t>
            </w:r>
          </w:p>
          <w:p w:rsidR="008712DB" w:rsidRPr="00263C12" w:rsidRDefault="008712DB" w:rsidP="00715208">
            <w:pPr>
              <w:shd w:val="clear" w:color="auto" w:fill="FFFFFF" w:themeFill="background1"/>
              <w:rPr>
                <w:rFonts w:ascii="Comic Sans MS" w:hAnsi="Comic Sans MS" w:cstheme="majorHAnsi"/>
                <w:sz w:val="16"/>
                <w:szCs w:val="16"/>
              </w:rPr>
            </w:pPr>
            <w:r>
              <w:rPr>
                <w:rFonts w:ascii="Comic Sans MS" w:hAnsi="Comic Sans MS" w:cstheme="majorHAnsi"/>
                <w:sz w:val="16"/>
                <w:szCs w:val="16"/>
              </w:rPr>
              <w:t>Learn about animal life cycles and their habitats</w:t>
            </w:r>
          </w:p>
          <w:p w:rsidR="006A5CEF" w:rsidRDefault="006A5CEF"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Make observations of the changes in the wild area. </w:t>
            </w:r>
          </w:p>
          <w:p w:rsidR="008208A6" w:rsidRDefault="008208A6" w:rsidP="00715208">
            <w:pPr>
              <w:shd w:val="clear" w:color="auto" w:fill="FFFFFF" w:themeFill="background1"/>
              <w:rPr>
                <w:rFonts w:ascii="Comic Sans MS" w:hAnsi="Comic Sans MS" w:cstheme="majorHAnsi"/>
                <w:sz w:val="16"/>
                <w:szCs w:val="16"/>
              </w:rPr>
            </w:pPr>
            <w:r>
              <w:rPr>
                <w:rFonts w:ascii="Comic Sans MS" w:hAnsi="Comic Sans MS" w:cstheme="majorHAnsi"/>
                <w:sz w:val="16"/>
                <w:szCs w:val="16"/>
              </w:rPr>
              <w:t>Planting up our raised bed with wild flower seeds.</w:t>
            </w:r>
          </w:p>
          <w:p w:rsidR="008208A6" w:rsidRPr="00263C12" w:rsidRDefault="008208A6" w:rsidP="00715208">
            <w:pPr>
              <w:shd w:val="clear" w:color="auto" w:fill="FFFFFF" w:themeFill="background1"/>
              <w:rPr>
                <w:rFonts w:ascii="Comic Sans MS" w:hAnsi="Comic Sans MS" w:cstheme="majorHAnsi"/>
                <w:sz w:val="16"/>
                <w:szCs w:val="16"/>
              </w:rPr>
            </w:pP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stheme="majorHAnsi"/>
                <w:color w:val="FF0000"/>
                <w:sz w:val="16"/>
                <w:szCs w:val="16"/>
              </w:rPr>
            </w:pPr>
            <w:r w:rsidRPr="00263C12">
              <w:rPr>
                <w:rFonts w:ascii="Comic Sans MS" w:hAnsi="Comic Sans MS" w:cstheme="majorHAnsi"/>
                <w:color w:val="FF0000"/>
                <w:sz w:val="16"/>
                <w:szCs w:val="16"/>
              </w:rPr>
              <w:t>UTW</w:t>
            </w:r>
          </w:p>
          <w:p w:rsidR="00130C8B" w:rsidRPr="00263C12" w:rsidRDefault="00130C8B"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Life processes and living things.</w:t>
            </w:r>
          </w:p>
          <w:p w:rsidR="008208A6" w:rsidRDefault="008208A6" w:rsidP="00715208">
            <w:pPr>
              <w:shd w:val="clear" w:color="auto" w:fill="FFFFFF" w:themeFill="background1"/>
              <w:rPr>
                <w:rFonts w:ascii="Comic Sans MS" w:hAnsi="Comic Sans MS" w:cstheme="majorHAnsi"/>
                <w:sz w:val="16"/>
                <w:szCs w:val="16"/>
              </w:rPr>
            </w:pPr>
            <w:r>
              <w:rPr>
                <w:rFonts w:ascii="Comic Sans MS" w:hAnsi="Comic Sans MS" w:cstheme="majorHAnsi"/>
                <w:sz w:val="16"/>
                <w:szCs w:val="16"/>
              </w:rPr>
              <w:t>How to be healthy</w:t>
            </w:r>
          </w:p>
          <w:p w:rsidR="008208A6" w:rsidRDefault="008208A6" w:rsidP="00715208">
            <w:pPr>
              <w:shd w:val="clear" w:color="auto" w:fill="FFFFFF" w:themeFill="background1"/>
              <w:rPr>
                <w:rFonts w:ascii="Comic Sans MS" w:hAnsi="Comic Sans MS" w:cstheme="majorHAnsi"/>
                <w:sz w:val="16"/>
                <w:szCs w:val="16"/>
              </w:rPr>
            </w:pPr>
            <w:r>
              <w:rPr>
                <w:rFonts w:ascii="Comic Sans MS" w:hAnsi="Comic Sans MS" w:cstheme="majorHAnsi"/>
                <w:sz w:val="16"/>
                <w:szCs w:val="16"/>
              </w:rPr>
              <w:t>Healthy food</w:t>
            </w:r>
          </w:p>
          <w:p w:rsidR="008208A6" w:rsidRDefault="008208A6" w:rsidP="00715208">
            <w:pPr>
              <w:shd w:val="clear" w:color="auto" w:fill="FFFFFF" w:themeFill="background1"/>
              <w:rPr>
                <w:rFonts w:ascii="Comic Sans MS" w:hAnsi="Comic Sans MS" w:cstheme="majorHAnsi"/>
                <w:sz w:val="16"/>
                <w:szCs w:val="16"/>
              </w:rPr>
            </w:pPr>
            <w:r>
              <w:rPr>
                <w:rFonts w:ascii="Comic Sans MS" w:hAnsi="Comic Sans MS" w:cstheme="majorHAnsi"/>
                <w:sz w:val="16"/>
                <w:szCs w:val="16"/>
              </w:rPr>
              <w:t>Personal hygiene</w:t>
            </w:r>
          </w:p>
          <w:p w:rsidR="008208A6" w:rsidRDefault="008208A6" w:rsidP="00715208">
            <w:pPr>
              <w:shd w:val="clear" w:color="auto" w:fill="FFFFFF" w:themeFill="background1"/>
              <w:rPr>
                <w:rFonts w:ascii="Comic Sans MS" w:hAnsi="Comic Sans MS" w:cstheme="majorHAnsi"/>
                <w:sz w:val="16"/>
                <w:szCs w:val="16"/>
              </w:rPr>
            </w:pPr>
            <w:r>
              <w:rPr>
                <w:rFonts w:ascii="Comic Sans MS" w:hAnsi="Comic Sans MS" w:cstheme="majorHAnsi"/>
                <w:sz w:val="16"/>
                <w:szCs w:val="16"/>
              </w:rPr>
              <w:t>How to brush your teeth properly</w:t>
            </w:r>
          </w:p>
          <w:p w:rsidR="00130C8B" w:rsidRPr="00263C12" w:rsidRDefault="00130C8B"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Listen to children describing and commenting on things they have seen whilst outside, including plants and animals. </w:t>
            </w:r>
          </w:p>
          <w:p w:rsidR="00130C8B" w:rsidRPr="00263C12" w:rsidRDefault="00130C8B"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After close observation, draw pictures of the natural world, including animals and plants. Building a ‘Bug Hotel’</w:t>
            </w:r>
          </w:p>
          <w:p w:rsidR="00130C8B" w:rsidRPr="00263C12" w:rsidRDefault="00130C8B"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Exploring different habitats in our wild area.</w:t>
            </w:r>
          </w:p>
          <w:p w:rsidR="00130C8B" w:rsidRPr="00263C12" w:rsidRDefault="00130C8B" w:rsidP="00715208">
            <w:pPr>
              <w:shd w:val="clear" w:color="auto" w:fill="FFFFFF" w:themeFill="background1"/>
              <w:rPr>
                <w:rFonts w:ascii="Comic Sans MS" w:hAnsi="Comic Sans MS" w:cstheme="majorHAnsi"/>
                <w:sz w:val="16"/>
                <w:szCs w:val="16"/>
              </w:rPr>
            </w:pPr>
          </w:p>
          <w:p w:rsidR="00CD50F0" w:rsidRPr="00263C12" w:rsidRDefault="00CD50F0" w:rsidP="00715208">
            <w:pPr>
              <w:shd w:val="clear" w:color="auto" w:fill="FFFFFF" w:themeFill="background1"/>
              <w:rPr>
                <w:rFonts w:ascii="Comic Sans MS" w:hAnsi="Comic Sans MS" w:cstheme="majorHAnsi"/>
                <w:sz w:val="16"/>
                <w:szCs w:val="16"/>
              </w:rPr>
            </w:pP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stheme="majorHAnsi"/>
                <w:color w:val="FF0000"/>
                <w:sz w:val="16"/>
                <w:szCs w:val="16"/>
              </w:rPr>
            </w:pPr>
            <w:r w:rsidRPr="00263C12">
              <w:rPr>
                <w:rFonts w:ascii="Comic Sans MS" w:hAnsi="Comic Sans MS" w:cstheme="majorHAnsi"/>
                <w:color w:val="FF0000"/>
                <w:sz w:val="16"/>
                <w:szCs w:val="16"/>
              </w:rPr>
              <w:t>UTW</w:t>
            </w:r>
          </w:p>
          <w:p w:rsidR="00130C8B" w:rsidRPr="00263C12" w:rsidRDefault="00130C8B"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Habitats – comparing habitats of land animals and water animals.</w:t>
            </w:r>
          </w:p>
          <w:p w:rsidR="00130C8B" w:rsidRPr="00263C12" w:rsidRDefault="00130C8B"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 xml:space="preserve">Go rock pooling when we go to the beach – explore the habitats of sea creatures.  </w:t>
            </w:r>
          </w:p>
          <w:p w:rsidR="00130C8B" w:rsidRPr="00263C12" w:rsidRDefault="00130C8B" w:rsidP="00715208">
            <w:pPr>
              <w:shd w:val="clear" w:color="auto" w:fill="FFFFFF" w:themeFill="background1"/>
              <w:rPr>
                <w:rFonts w:ascii="Comic Sans MS" w:hAnsi="Comic Sans MS" w:cstheme="majorHAnsi"/>
                <w:sz w:val="16"/>
                <w:szCs w:val="16"/>
              </w:rPr>
            </w:pPr>
            <w:r w:rsidRPr="00263C12">
              <w:rPr>
                <w:rFonts w:ascii="Comic Sans MS" w:hAnsi="Comic Sans MS" w:cstheme="majorHAnsi"/>
                <w:sz w:val="16"/>
                <w:szCs w:val="16"/>
              </w:rPr>
              <w:t>Share non-fiction texts that offer an insight into contrasting environments, Cornish seas compared to the Great Barrier Reef.</w:t>
            </w:r>
          </w:p>
          <w:p w:rsidR="00130C8B" w:rsidRPr="00263C12" w:rsidRDefault="00130C8B" w:rsidP="00715208">
            <w:pPr>
              <w:shd w:val="clear" w:color="auto" w:fill="FFFFFF" w:themeFill="background1"/>
              <w:rPr>
                <w:rFonts w:ascii="Comic Sans MS" w:hAnsi="Comic Sans MS" w:cstheme="majorHAnsi"/>
                <w:sz w:val="16"/>
                <w:szCs w:val="16"/>
              </w:rPr>
            </w:pPr>
          </w:p>
          <w:p w:rsidR="00CD50F0" w:rsidRPr="00263C12" w:rsidRDefault="00CD50F0" w:rsidP="00715208">
            <w:pPr>
              <w:shd w:val="clear" w:color="auto" w:fill="FFFFFF" w:themeFill="background1"/>
              <w:rPr>
                <w:rFonts w:ascii="Comic Sans MS" w:hAnsi="Comic Sans MS" w:cstheme="majorHAnsi"/>
                <w:sz w:val="16"/>
                <w:szCs w:val="16"/>
              </w:rPr>
            </w:pPr>
          </w:p>
        </w:tc>
      </w:tr>
      <w:tr w:rsidR="00715208" w:rsidRPr="00263C12" w:rsidTr="00715208">
        <w:trPr>
          <w:jc w:val="center"/>
        </w:trPr>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 xml:space="preserve">Computing </w:t>
            </w:r>
          </w:p>
          <w:p w:rsidR="00590DB8" w:rsidRPr="00263C12" w:rsidRDefault="00590DB8" w:rsidP="00715208">
            <w:pPr>
              <w:shd w:val="clear" w:color="auto" w:fill="FFFFFF" w:themeFill="background1"/>
              <w:rPr>
                <w:rFonts w:ascii="Comic Sans MS" w:hAnsi="Comic Sans MS"/>
                <w:color w:val="FF0000"/>
                <w:sz w:val="16"/>
                <w:szCs w:val="16"/>
              </w:rPr>
            </w:pPr>
            <w:r w:rsidRPr="00263C12">
              <w:rPr>
                <w:rStyle w:val="normaltextrun"/>
                <w:rFonts w:ascii="Comic Sans MS" w:hAnsi="Comic Sans MS" w:cs="Arial"/>
                <w:color w:val="000000"/>
                <w:sz w:val="16"/>
                <w:szCs w:val="16"/>
                <w:shd w:val="clear" w:color="auto" w:fill="FFFFFF"/>
              </w:rPr>
              <w:t>Kapow - Computing systems and networks: Using a computer</w:t>
            </w:r>
            <w:r w:rsidRPr="00263C12">
              <w:rPr>
                <w:rStyle w:val="eop"/>
                <w:rFonts w:ascii="Comic Sans MS" w:hAnsi="Comic Sans MS" w:cs="Arial"/>
                <w:color w:val="000000"/>
                <w:sz w:val="16"/>
                <w:szCs w:val="16"/>
                <w:shd w:val="clear" w:color="auto" w:fill="FFFFFF"/>
              </w:rPr>
              <w:t> </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 xml:space="preserve">Computing </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Computing</w:t>
            </w:r>
          </w:p>
          <w:p w:rsidR="000D7F4E" w:rsidRPr="00263C12" w:rsidRDefault="00590DB8" w:rsidP="00715208">
            <w:pPr>
              <w:shd w:val="clear" w:color="auto" w:fill="FFFFFF" w:themeFill="background1"/>
              <w:tabs>
                <w:tab w:val="left" w:pos="1356"/>
              </w:tabs>
              <w:rPr>
                <w:rFonts w:ascii="Comic Sans MS" w:hAnsi="Comic Sans MS"/>
                <w:sz w:val="16"/>
                <w:szCs w:val="16"/>
              </w:rPr>
            </w:pPr>
            <w:r w:rsidRPr="00263C12">
              <w:rPr>
                <w:rStyle w:val="normaltextrun"/>
                <w:rFonts w:ascii="Comic Sans MS" w:hAnsi="Comic Sans MS" w:cs="Arial"/>
                <w:color w:val="000000"/>
                <w:sz w:val="16"/>
                <w:szCs w:val="16"/>
                <w:shd w:val="clear" w:color="auto" w:fill="FFFFFF"/>
              </w:rPr>
              <w:t>Kapow - Programming 1: all about instructions</w:t>
            </w:r>
          </w:p>
        </w:tc>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Computing</w:t>
            </w:r>
          </w:p>
          <w:p w:rsidR="00590DB8" w:rsidRPr="00263C12" w:rsidRDefault="00F101BF" w:rsidP="00715208">
            <w:pPr>
              <w:shd w:val="clear" w:color="auto" w:fill="FFFFFF" w:themeFill="background1"/>
              <w:rPr>
                <w:rFonts w:ascii="Comic Sans MS" w:hAnsi="Comic Sans MS"/>
                <w:color w:val="FF0000"/>
                <w:sz w:val="16"/>
                <w:szCs w:val="16"/>
              </w:rPr>
            </w:pPr>
            <w:r w:rsidRPr="00263C12">
              <w:rPr>
                <w:rStyle w:val="normaltextrun"/>
                <w:rFonts w:ascii="Comic Sans MS" w:hAnsi="Comic Sans MS" w:cs="Arial"/>
                <w:color w:val="000000"/>
                <w:sz w:val="16"/>
                <w:szCs w:val="16"/>
                <w:shd w:val="clear" w:color="auto" w:fill="FFFFFF"/>
              </w:rPr>
              <w:t xml:space="preserve">Kapow - </w:t>
            </w:r>
            <w:r w:rsidR="00590DB8" w:rsidRPr="00263C12">
              <w:rPr>
                <w:rStyle w:val="normaltextrun"/>
                <w:rFonts w:ascii="Comic Sans MS" w:hAnsi="Comic Sans MS" w:cs="Arial"/>
                <w:color w:val="000000"/>
                <w:sz w:val="16"/>
                <w:szCs w:val="16"/>
                <w:shd w:val="clear" w:color="auto" w:fill="FFFFFF"/>
              </w:rPr>
              <w:t>Programming 2: exploring hardware</w:t>
            </w:r>
            <w:r w:rsidR="00590DB8" w:rsidRPr="00263C12">
              <w:rPr>
                <w:rStyle w:val="eop"/>
                <w:rFonts w:ascii="Comic Sans MS" w:hAnsi="Comic Sans MS" w:cs="Arial"/>
                <w:color w:val="000000"/>
                <w:sz w:val="16"/>
                <w:szCs w:val="16"/>
                <w:shd w:val="clear" w:color="auto" w:fill="FFFFFF"/>
              </w:rPr>
              <w:t> </w:t>
            </w:r>
          </w:p>
          <w:p w:rsidR="00590DB8" w:rsidRPr="00263C12" w:rsidRDefault="00590DB8"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Computing</w:t>
            </w:r>
          </w:p>
          <w:p w:rsidR="00590DB8" w:rsidRPr="00263C12" w:rsidRDefault="00F101BF" w:rsidP="00715208">
            <w:pPr>
              <w:shd w:val="clear" w:color="auto" w:fill="FFFFFF" w:themeFill="background1"/>
              <w:rPr>
                <w:rFonts w:ascii="Comic Sans MS" w:hAnsi="Comic Sans MS"/>
                <w:color w:val="FF0000"/>
                <w:sz w:val="16"/>
                <w:szCs w:val="16"/>
              </w:rPr>
            </w:pPr>
            <w:r w:rsidRPr="00263C12">
              <w:rPr>
                <w:rStyle w:val="normaltextrun"/>
                <w:rFonts w:ascii="Comic Sans MS" w:hAnsi="Comic Sans MS" w:cs="Arial"/>
                <w:color w:val="000000"/>
                <w:sz w:val="16"/>
                <w:szCs w:val="16"/>
                <w:shd w:val="clear" w:color="auto" w:fill="FFFFFF"/>
              </w:rPr>
              <w:t xml:space="preserve">Kapow - </w:t>
            </w:r>
            <w:r w:rsidR="00590DB8" w:rsidRPr="00263C12">
              <w:rPr>
                <w:rStyle w:val="normaltextrun"/>
                <w:rFonts w:ascii="Comic Sans MS" w:hAnsi="Comic Sans MS" w:cs="Arial"/>
                <w:color w:val="000000"/>
                <w:sz w:val="16"/>
                <w:szCs w:val="16"/>
                <w:shd w:val="clear" w:color="auto" w:fill="FFFFFF"/>
              </w:rPr>
              <w:t>Data handling: introduction to data</w:t>
            </w:r>
            <w:r w:rsidR="00590DB8" w:rsidRPr="00263C12">
              <w:rPr>
                <w:rStyle w:val="eop"/>
                <w:rFonts w:ascii="Comic Sans MS" w:hAnsi="Comic Sans MS" w:cs="Arial"/>
                <w:color w:val="000000"/>
                <w:sz w:val="16"/>
                <w:szCs w:val="16"/>
                <w:shd w:val="clear" w:color="auto" w:fill="FFFFFF"/>
              </w:rPr>
              <w:t> </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Computing</w:t>
            </w:r>
          </w:p>
          <w:p w:rsidR="00F101BF" w:rsidRPr="00263C12" w:rsidRDefault="00F101BF" w:rsidP="00715208">
            <w:pPr>
              <w:shd w:val="clear" w:color="auto" w:fill="FFFFFF" w:themeFill="background1"/>
              <w:rPr>
                <w:rFonts w:ascii="Comic Sans MS" w:hAnsi="Comic Sans MS"/>
                <w:sz w:val="16"/>
                <w:szCs w:val="16"/>
              </w:rPr>
            </w:pPr>
          </w:p>
        </w:tc>
      </w:tr>
      <w:tr w:rsidR="00715208" w:rsidRPr="00263C12" w:rsidTr="00715208">
        <w:trPr>
          <w:jc w:val="center"/>
        </w:trPr>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EAD</w:t>
            </w:r>
          </w:p>
          <w:p w:rsidR="0036630A" w:rsidRDefault="009233B0" w:rsidP="00715208">
            <w:pPr>
              <w:shd w:val="clear" w:color="auto" w:fill="FFFFFF" w:themeFill="background1"/>
              <w:rPr>
                <w:rFonts w:ascii="Comic Sans MS" w:hAnsi="Comic Sans MS"/>
                <w:sz w:val="16"/>
                <w:szCs w:val="16"/>
              </w:rPr>
            </w:pPr>
            <w:bookmarkStart w:id="2" w:name="_Hlk144388389"/>
            <w:r w:rsidRPr="00263C12">
              <w:rPr>
                <w:rFonts w:ascii="Comic Sans MS" w:hAnsi="Comic Sans MS"/>
                <w:sz w:val="16"/>
                <w:szCs w:val="16"/>
              </w:rPr>
              <w:t xml:space="preserve">Join in with songs </w:t>
            </w:r>
          </w:p>
          <w:p w:rsidR="009233B0" w:rsidRPr="00263C12" w:rsidRDefault="0036630A" w:rsidP="00715208">
            <w:pPr>
              <w:shd w:val="clear" w:color="auto" w:fill="FFFFFF" w:themeFill="background1"/>
              <w:rPr>
                <w:rFonts w:ascii="Comic Sans MS" w:hAnsi="Comic Sans MS"/>
                <w:sz w:val="16"/>
                <w:szCs w:val="16"/>
              </w:rPr>
            </w:pPr>
            <w:r>
              <w:rPr>
                <w:rFonts w:ascii="Comic Sans MS" w:hAnsi="Comic Sans MS"/>
                <w:sz w:val="16"/>
                <w:szCs w:val="16"/>
              </w:rPr>
              <w:t>B</w:t>
            </w:r>
            <w:r w:rsidR="009233B0" w:rsidRPr="00263C12">
              <w:rPr>
                <w:rFonts w:ascii="Comic Sans MS" w:hAnsi="Comic Sans MS"/>
                <w:sz w:val="16"/>
                <w:szCs w:val="16"/>
              </w:rPr>
              <w:t xml:space="preserve">eginning to mix colours. </w:t>
            </w:r>
          </w:p>
          <w:p w:rsidR="009233B0" w:rsidRPr="00263C12" w:rsidRDefault="009233B0"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Join in with role play games and use resources available for props; build models using construction equipment. </w:t>
            </w:r>
          </w:p>
          <w:p w:rsidR="009233B0" w:rsidRPr="00263C12" w:rsidRDefault="009233B0" w:rsidP="00715208">
            <w:pPr>
              <w:shd w:val="clear" w:color="auto" w:fill="FFFFFF" w:themeFill="background1"/>
              <w:rPr>
                <w:rFonts w:ascii="Comic Sans MS" w:hAnsi="Comic Sans MS"/>
                <w:sz w:val="16"/>
                <w:szCs w:val="16"/>
              </w:rPr>
            </w:pPr>
            <w:r w:rsidRPr="00263C12">
              <w:rPr>
                <w:rFonts w:ascii="Comic Sans MS" w:hAnsi="Comic Sans MS"/>
                <w:sz w:val="16"/>
                <w:szCs w:val="16"/>
              </w:rPr>
              <w:t>Sing call-and response songs, so that children can echo phrases of songs you sing.  Self-portraits, junk modelling, take picture of children’s creations and record them explaining what they did.</w:t>
            </w:r>
          </w:p>
          <w:bookmarkEnd w:id="2"/>
          <w:p w:rsidR="009233B0" w:rsidRPr="00263C12" w:rsidRDefault="009233B0"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EAD</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Design and make rockets and objects they may need in space, thinking about form and function. Firework pictures, Christmas decorations, Christmas cards, Divas, Christmas songs/poems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The use of story maps, props, puppets &amp; story bags will encourage children to retell, invent and adapt stories. </w:t>
            </w:r>
          </w:p>
          <w:p w:rsidR="009233B0"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The Nativity </w:t>
            </w:r>
            <w:proofErr w:type="gramStart"/>
            <w:r w:rsidRPr="00263C12">
              <w:rPr>
                <w:rFonts w:ascii="Comic Sans MS" w:hAnsi="Comic Sans MS"/>
                <w:sz w:val="16"/>
                <w:szCs w:val="16"/>
              </w:rPr>
              <w:t>play</w:t>
            </w:r>
            <w:proofErr w:type="gramEnd"/>
          </w:p>
          <w:p w:rsidR="006A5CEF" w:rsidRPr="00263C12" w:rsidRDefault="006A5CEF" w:rsidP="00715208">
            <w:pPr>
              <w:shd w:val="clear" w:color="auto" w:fill="FFFFFF" w:themeFill="background1"/>
              <w:rPr>
                <w:rFonts w:ascii="Comic Sans MS" w:hAnsi="Comic Sans MS"/>
                <w:sz w:val="16"/>
                <w:szCs w:val="16"/>
              </w:rPr>
            </w:pP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EAD</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Learn a traditional African song and dance and perform it. Encourage children to create their own music.</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Junk modelling, houses, bridges boats and transport. </w:t>
            </w:r>
          </w:p>
          <w:p w:rsidR="00A46661"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Exploration of other countries – dressing up in different costumes.</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Making lanterns, Chinese writing, puppet making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Chinese music and composition</w:t>
            </w:r>
          </w:p>
        </w:tc>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EAD</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Make different textures. Make patterns using different colours.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Children will explore ways to protect the growing of plants by designing scarecrows. Collage-farm animals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Pastel drawings, printing, patterns on Easter eggs.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Life cycles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Flowers-Sun flowers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Mother’s Day crafts Easter crafts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Artwork themed around Eric Carle &amp; The Seasons.</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EAD</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Animal prints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Designing homes for hibernating animals.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Collage owls’ Symmetrical butterflies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Children will be encouraged to select the tools and techniques they need to assemble materials that they are using </w:t>
            </w:r>
            <w:proofErr w:type="spellStart"/>
            <w:r w:rsidRPr="00263C12">
              <w:rPr>
                <w:rFonts w:ascii="Comic Sans MS" w:hAnsi="Comic Sans MS"/>
                <w:sz w:val="16"/>
                <w:szCs w:val="16"/>
              </w:rPr>
              <w:t>e.g</w:t>
            </w:r>
            <w:proofErr w:type="spellEnd"/>
            <w:r w:rsidRPr="00263C12">
              <w:rPr>
                <w:rFonts w:ascii="Comic Sans MS" w:hAnsi="Comic Sans MS"/>
                <w:sz w:val="16"/>
                <w:szCs w:val="16"/>
              </w:rPr>
              <w:t xml:space="preserve"> creating animal masks.</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EAD</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Rainbow fish collages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Paper plate jellyfish</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Salt dough fossils/shells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 xml:space="preserve">Water pictures, collage, shading by adding black or white. </w:t>
            </w:r>
          </w:p>
          <w:p w:rsidR="006A5CEF" w:rsidRPr="00263C12" w:rsidRDefault="006A5CEF" w:rsidP="00715208">
            <w:pPr>
              <w:shd w:val="clear" w:color="auto" w:fill="FFFFFF" w:themeFill="background1"/>
              <w:rPr>
                <w:rFonts w:ascii="Comic Sans MS" w:hAnsi="Comic Sans MS"/>
                <w:sz w:val="16"/>
                <w:szCs w:val="16"/>
              </w:rPr>
            </w:pPr>
            <w:r w:rsidRPr="00263C12">
              <w:rPr>
                <w:rFonts w:ascii="Comic Sans MS" w:hAnsi="Comic Sans MS"/>
                <w:sz w:val="16"/>
                <w:szCs w:val="16"/>
              </w:rPr>
              <w:t>Colour mixing – underwater pictures.</w:t>
            </w:r>
          </w:p>
        </w:tc>
      </w:tr>
      <w:tr w:rsidR="00715208" w:rsidRPr="00263C12" w:rsidTr="00715208">
        <w:trPr>
          <w:jc w:val="center"/>
        </w:trPr>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Music</w:t>
            </w:r>
          </w:p>
          <w:p w:rsidR="00590DB8" w:rsidRPr="00263C12" w:rsidRDefault="00590DB8" w:rsidP="00715208">
            <w:pPr>
              <w:shd w:val="clear" w:color="auto" w:fill="FFFFFF" w:themeFill="background1"/>
              <w:rPr>
                <w:rFonts w:ascii="Comic Sans MS" w:hAnsi="Comic Sans MS"/>
                <w:color w:val="FF0000"/>
                <w:sz w:val="16"/>
                <w:szCs w:val="16"/>
              </w:rPr>
            </w:pPr>
            <w:r w:rsidRPr="00263C12">
              <w:rPr>
                <w:rStyle w:val="normaltextrun"/>
                <w:rFonts w:ascii="Comic Sans MS" w:hAnsi="Comic Sans MS" w:cs="Arial"/>
                <w:color w:val="000000"/>
                <w:sz w:val="16"/>
                <w:szCs w:val="16"/>
                <w:shd w:val="clear" w:color="auto" w:fill="FFFFFF"/>
              </w:rPr>
              <w:t>Kapow - Exploring sound</w:t>
            </w:r>
            <w:r w:rsidRPr="00263C12">
              <w:rPr>
                <w:rStyle w:val="eop"/>
                <w:rFonts w:ascii="Comic Sans MS" w:hAnsi="Comic Sans MS" w:cs="Arial"/>
                <w:color w:val="000000"/>
                <w:sz w:val="16"/>
                <w:szCs w:val="16"/>
                <w:shd w:val="clear" w:color="auto" w:fill="FFFFFF"/>
              </w:rPr>
              <w:t> </w:t>
            </w:r>
          </w:p>
        </w:tc>
        <w:tc>
          <w:tcPr>
            <w:tcW w:w="2551" w:type="dxa"/>
            <w:shd w:val="clear" w:color="auto" w:fill="FFFFFF" w:themeFill="background1"/>
          </w:tcPr>
          <w:p w:rsidR="00590DB8" w:rsidRPr="00263C12" w:rsidRDefault="00590DB8"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Music</w:t>
            </w:r>
          </w:p>
          <w:p w:rsidR="000D7F4E" w:rsidRPr="00263C12" w:rsidRDefault="00590DB8" w:rsidP="00715208">
            <w:pPr>
              <w:shd w:val="clear" w:color="auto" w:fill="FFFFFF" w:themeFill="background1"/>
              <w:rPr>
                <w:rFonts w:ascii="Comic Sans MS" w:hAnsi="Comic Sans MS"/>
                <w:color w:val="FF0000"/>
                <w:sz w:val="16"/>
                <w:szCs w:val="16"/>
              </w:rPr>
            </w:pPr>
            <w:r w:rsidRPr="00263C12">
              <w:rPr>
                <w:rStyle w:val="normaltextrun"/>
                <w:rFonts w:ascii="Comic Sans MS" w:hAnsi="Comic Sans MS" w:cs="Arial"/>
                <w:color w:val="000000"/>
                <w:sz w:val="16"/>
                <w:szCs w:val="16"/>
                <w:shd w:val="clear" w:color="auto" w:fill="FFFFFF"/>
              </w:rPr>
              <w:t>Christmas Production</w:t>
            </w:r>
            <w:r w:rsidRPr="00263C12">
              <w:rPr>
                <w:rStyle w:val="eop"/>
                <w:rFonts w:ascii="Comic Sans MS" w:hAnsi="Comic Sans MS" w:cs="Arial"/>
                <w:color w:val="000000"/>
                <w:sz w:val="16"/>
                <w:szCs w:val="16"/>
                <w:shd w:val="clear" w:color="auto" w:fill="FFFFFF"/>
              </w:rPr>
              <w:t> </w:t>
            </w:r>
          </w:p>
        </w:tc>
        <w:tc>
          <w:tcPr>
            <w:tcW w:w="2551" w:type="dxa"/>
            <w:shd w:val="clear" w:color="auto" w:fill="FFFFFF" w:themeFill="background1"/>
          </w:tcPr>
          <w:p w:rsidR="00590DB8" w:rsidRPr="00263C12" w:rsidRDefault="00590DB8"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Music</w:t>
            </w:r>
          </w:p>
          <w:p w:rsidR="00590DB8" w:rsidRPr="00263C12" w:rsidRDefault="00590DB8" w:rsidP="00715208">
            <w:pPr>
              <w:shd w:val="clear" w:color="auto" w:fill="FFFFFF" w:themeFill="background1"/>
              <w:rPr>
                <w:rFonts w:ascii="Comic Sans MS" w:hAnsi="Comic Sans MS"/>
                <w:color w:val="FF0000"/>
                <w:sz w:val="16"/>
                <w:szCs w:val="16"/>
              </w:rPr>
            </w:pPr>
            <w:r w:rsidRPr="00263C12">
              <w:rPr>
                <w:rStyle w:val="normaltextrun"/>
                <w:rFonts w:ascii="Comic Sans MS" w:hAnsi="Comic Sans MS" w:cs="Arial"/>
                <w:color w:val="000000"/>
                <w:sz w:val="16"/>
                <w:szCs w:val="16"/>
                <w:shd w:val="clear" w:color="auto" w:fill="FFFFFF"/>
              </w:rPr>
              <w:t>Kapow - Music and movement</w:t>
            </w:r>
            <w:r w:rsidRPr="00263C12">
              <w:rPr>
                <w:rStyle w:val="eop"/>
                <w:rFonts w:ascii="Comic Sans MS" w:hAnsi="Comic Sans MS" w:cs="Arial"/>
                <w:color w:val="000000"/>
                <w:sz w:val="16"/>
                <w:szCs w:val="16"/>
                <w:shd w:val="clear" w:color="auto" w:fill="FFFFFF"/>
              </w:rPr>
              <w:t> </w:t>
            </w:r>
          </w:p>
          <w:p w:rsidR="000D7F4E" w:rsidRPr="00263C12" w:rsidRDefault="000D7F4E" w:rsidP="00715208">
            <w:pPr>
              <w:shd w:val="clear" w:color="auto" w:fill="FFFFFF" w:themeFill="background1"/>
              <w:jc w:val="center"/>
              <w:rPr>
                <w:rFonts w:ascii="Comic Sans MS" w:hAnsi="Comic Sans MS"/>
                <w:color w:val="FF0000"/>
                <w:sz w:val="16"/>
                <w:szCs w:val="16"/>
              </w:rPr>
            </w:pPr>
          </w:p>
        </w:tc>
        <w:tc>
          <w:tcPr>
            <w:tcW w:w="2550" w:type="dxa"/>
            <w:shd w:val="clear" w:color="auto" w:fill="FFFFFF" w:themeFill="background1"/>
          </w:tcPr>
          <w:p w:rsidR="00590DB8" w:rsidRPr="00263C12" w:rsidRDefault="00590DB8"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Music</w:t>
            </w:r>
          </w:p>
          <w:p w:rsidR="00590DB8" w:rsidRPr="00263C12" w:rsidRDefault="00590DB8" w:rsidP="00715208">
            <w:pPr>
              <w:shd w:val="clear" w:color="auto" w:fill="FFFFFF" w:themeFill="background1"/>
              <w:rPr>
                <w:rFonts w:ascii="Comic Sans MS" w:hAnsi="Comic Sans MS"/>
                <w:color w:val="FF0000"/>
                <w:sz w:val="16"/>
                <w:szCs w:val="16"/>
              </w:rPr>
            </w:pPr>
            <w:r w:rsidRPr="00263C12">
              <w:rPr>
                <w:rStyle w:val="normaltextrun"/>
                <w:rFonts w:ascii="Comic Sans MS" w:hAnsi="Comic Sans MS" w:cs="Arial"/>
                <w:color w:val="000000"/>
                <w:sz w:val="16"/>
                <w:szCs w:val="16"/>
                <w:shd w:val="clear" w:color="auto" w:fill="FFFFFF"/>
              </w:rPr>
              <w:t>Easter performance</w:t>
            </w:r>
            <w:r w:rsidRPr="00263C12">
              <w:rPr>
                <w:rStyle w:val="eop"/>
                <w:rFonts w:ascii="Comic Sans MS" w:hAnsi="Comic Sans MS" w:cs="Arial"/>
                <w:color w:val="000000"/>
                <w:sz w:val="16"/>
                <w:szCs w:val="16"/>
                <w:shd w:val="clear" w:color="auto" w:fill="FFFFFF"/>
              </w:rPr>
              <w:t> </w:t>
            </w:r>
          </w:p>
          <w:p w:rsidR="000D7F4E" w:rsidRPr="00263C12" w:rsidRDefault="000D7F4E"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590DB8" w:rsidRPr="00263C12" w:rsidRDefault="00590DB8"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Music</w:t>
            </w:r>
          </w:p>
          <w:p w:rsidR="00590DB8" w:rsidRPr="00263C12" w:rsidRDefault="00590DB8" w:rsidP="00715208">
            <w:pPr>
              <w:shd w:val="clear" w:color="auto" w:fill="FFFFFF" w:themeFill="background1"/>
              <w:rPr>
                <w:rFonts w:ascii="Comic Sans MS" w:hAnsi="Comic Sans MS"/>
                <w:color w:val="FF0000"/>
                <w:sz w:val="16"/>
                <w:szCs w:val="16"/>
              </w:rPr>
            </w:pPr>
            <w:r w:rsidRPr="00263C12">
              <w:rPr>
                <w:rStyle w:val="normaltextrun"/>
                <w:rFonts w:ascii="Comic Sans MS" w:hAnsi="Comic Sans MS" w:cs="Arial"/>
                <w:color w:val="000000"/>
                <w:sz w:val="16"/>
                <w:szCs w:val="16"/>
                <w:shd w:val="clear" w:color="auto" w:fill="FFFFFF"/>
              </w:rPr>
              <w:t>Kapow - Musical stories</w:t>
            </w:r>
            <w:r w:rsidRPr="00263C12">
              <w:rPr>
                <w:rStyle w:val="eop"/>
                <w:rFonts w:ascii="Comic Sans MS" w:hAnsi="Comic Sans MS" w:cs="Arial"/>
                <w:color w:val="000000"/>
                <w:sz w:val="16"/>
                <w:szCs w:val="16"/>
                <w:shd w:val="clear" w:color="auto" w:fill="FFFFFF"/>
              </w:rPr>
              <w:t> </w:t>
            </w:r>
          </w:p>
          <w:p w:rsidR="000D7F4E" w:rsidRPr="00263C12" w:rsidRDefault="000D7F4E" w:rsidP="00715208">
            <w:pPr>
              <w:shd w:val="clear" w:color="auto" w:fill="FFFFFF" w:themeFill="background1"/>
              <w:jc w:val="center"/>
              <w:rPr>
                <w:rFonts w:ascii="Comic Sans MS" w:hAnsi="Comic Sans MS"/>
                <w:color w:val="FF0000"/>
                <w:sz w:val="16"/>
                <w:szCs w:val="16"/>
              </w:rPr>
            </w:pPr>
          </w:p>
        </w:tc>
        <w:tc>
          <w:tcPr>
            <w:tcW w:w="2551" w:type="dxa"/>
            <w:shd w:val="clear" w:color="auto" w:fill="FFFFFF" w:themeFill="background1"/>
          </w:tcPr>
          <w:p w:rsidR="00590DB8" w:rsidRPr="00263C12" w:rsidRDefault="00590DB8"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Music</w:t>
            </w:r>
          </w:p>
          <w:p w:rsidR="00590DB8" w:rsidRPr="00263C12" w:rsidRDefault="00590DB8" w:rsidP="00715208">
            <w:pPr>
              <w:shd w:val="clear" w:color="auto" w:fill="FFFFFF" w:themeFill="background1"/>
              <w:rPr>
                <w:rFonts w:ascii="Comic Sans MS" w:hAnsi="Comic Sans MS"/>
                <w:color w:val="FF0000"/>
                <w:sz w:val="16"/>
                <w:szCs w:val="16"/>
              </w:rPr>
            </w:pPr>
            <w:r w:rsidRPr="00263C12">
              <w:rPr>
                <w:rStyle w:val="normaltextrun"/>
                <w:rFonts w:ascii="Comic Sans MS" w:hAnsi="Comic Sans MS" w:cs="Arial"/>
                <w:color w:val="000000"/>
                <w:sz w:val="16"/>
                <w:szCs w:val="16"/>
                <w:shd w:val="clear" w:color="auto" w:fill="FFFFFF"/>
              </w:rPr>
              <w:t>Kapow - Big band</w:t>
            </w:r>
            <w:r w:rsidRPr="00263C12">
              <w:rPr>
                <w:rStyle w:val="eop"/>
                <w:rFonts w:ascii="Comic Sans MS" w:hAnsi="Comic Sans MS" w:cs="Arial"/>
                <w:color w:val="000000"/>
                <w:sz w:val="16"/>
                <w:szCs w:val="16"/>
                <w:shd w:val="clear" w:color="auto" w:fill="FFFFFF"/>
              </w:rPr>
              <w:t> </w:t>
            </w:r>
          </w:p>
          <w:p w:rsidR="000D7F4E" w:rsidRPr="00263C12" w:rsidRDefault="000D7F4E" w:rsidP="00715208">
            <w:pPr>
              <w:shd w:val="clear" w:color="auto" w:fill="FFFFFF" w:themeFill="background1"/>
              <w:jc w:val="center"/>
              <w:rPr>
                <w:rFonts w:ascii="Comic Sans MS" w:hAnsi="Comic Sans MS"/>
                <w:color w:val="FF0000"/>
                <w:sz w:val="16"/>
                <w:szCs w:val="16"/>
              </w:rPr>
            </w:pPr>
          </w:p>
        </w:tc>
      </w:tr>
      <w:tr w:rsidR="00715208" w:rsidRPr="00263C12" w:rsidTr="00715208">
        <w:trPr>
          <w:jc w:val="center"/>
        </w:trPr>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w:t>
            </w:r>
          </w:p>
          <w:p w:rsidR="00F101BF" w:rsidRPr="00263C12" w:rsidRDefault="00F101BF" w:rsidP="00715208">
            <w:pPr>
              <w:pStyle w:val="paragraph"/>
              <w:shd w:val="clear" w:color="auto" w:fill="FFFFFF" w:themeFill="background1"/>
              <w:spacing w:before="0" w:beforeAutospacing="0" w:after="0" w:afterAutospacing="0"/>
              <w:textAlignment w:val="baseline"/>
              <w:rPr>
                <w:rFonts w:ascii="Comic Sans MS" w:hAnsi="Comic Sans MS" w:cs="Segoe UI"/>
                <w:sz w:val="16"/>
                <w:szCs w:val="16"/>
              </w:rPr>
            </w:pPr>
            <w:r w:rsidRPr="00263C12">
              <w:rPr>
                <w:rStyle w:val="normaltextrun"/>
                <w:rFonts w:ascii="Comic Sans MS" w:hAnsi="Comic Sans MS" w:cs="Segoe UI"/>
                <w:sz w:val="16"/>
                <w:szCs w:val="16"/>
              </w:rPr>
              <w:t>Being Special – Where Do We Belong</w:t>
            </w:r>
            <w:r w:rsidRPr="00263C12">
              <w:rPr>
                <w:rStyle w:val="eop"/>
                <w:rFonts w:ascii="Comic Sans MS" w:eastAsiaTheme="majorEastAsia" w:hAnsi="Comic Sans MS" w:cs="Segoe UI"/>
                <w:sz w:val="16"/>
                <w:szCs w:val="16"/>
              </w:rPr>
              <w:t> </w:t>
            </w:r>
          </w:p>
          <w:p w:rsidR="00F101BF" w:rsidRPr="00263C12" w:rsidRDefault="00F101BF" w:rsidP="00715208">
            <w:pPr>
              <w:pStyle w:val="paragraph"/>
              <w:shd w:val="clear" w:color="auto" w:fill="FFFFFF" w:themeFill="background1"/>
              <w:spacing w:before="0" w:beforeAutospacing="0" w:after="0" w:afterAutospacing="0"/>
              <w:textAlignment w:val="baseline"/>
              <w:rPr>
                <w:rFonts w:ascii="Comic Sans MS" w:hAnsi="Comic Sans MS" w:cs="Segoe UI"/>
                <w:sz w:val="16"/>
                <w:szCs w:val="16"/>
              </w:rPr>
            </w:pPr>
            <w:r w:rsidRPr="00263C12">
              <w:rPr>
                <w:rStyle w:val="normaltextrun"/>
                <w:rFonts w:ascii="Comic Sans MS" w:hAnsi="Comic Sans MS" w:cs="Segoe UI"/>
                <w:sz w:val="16"/>
                <w:szCs w:val="16"/>
              </w:rPr>
              <w:t>Unit F4</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Why is Christmas Special for Christians? </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Unit F2 </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Which Places are Special and Why? </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Unit F5 </w:t>
            </w:r>
          </w:p>
        </w:tc>
        <w:tc>
          <w:tcPr>
            <w:tcW w:w="2550"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Why is Easter Special for Christians? </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Unit F3</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Why is the word “God” special for Christians? </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Unit F1 </w:t>
            </w:r>
          </w:p>
        </w:tc>
        <w:tc>
          <w:tcPr>
            <w:tcW w:w="2551" w:type="dxa"/>
            <w:shd w:val="clear" w:color="auto" w:fill="FFFFFF" w:themeFill="background1"/>
          </w:tcPr>
          <w:p w:rsidR="000D7F4E" w:rsidRPr="00263C12" w:rsidRDefault="000D7F4E" w:rsidP="00715208">
            <w:pPr>
              <w:shd w:val="clear" w:color="auto" w:fill="FFFFFF" w:themeFill="background1"/>
              <w:jc w:val="center"/>
              <w:rPr>
                <w:rFonts w:ascii="Comic Sans MS" w:hAnsi="Comic Sans MS"/>
                <w:color w:val="FF0000"/>
                <w:sz w:val="16"/>
                <w:szCs w:val="16"/>
              </w:rPr>
            </w:pPr>
            <w:r w:rsidRPr="00263C12">
              <w:rPr>
                <w:rFonts w:ascii="Comic Sans MS" w:hAnsi="Comic Sans MS"/>
                <w:color w:val="FF0000"/>
                <w:sz w:val="16"/>
                <w:szCs w:val="16"/>
              </w:rPr>
              <w:t>RE</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Which Stories are Special and Why? </w:t>
            </w:r>
          </w:p>
          <w:p w:rsidR="00F101BF" w:rsidRPr="00263C12" w:rsidRDefault="00F101BF" w:rsidP="00715208">
            <w:pPr>
              <w:shd w:val="clear" w:color="auto" w:fill="FFFFFF" w:themeFill="background1"/>
              <w:rPr>
                <w:rFonts w:ascii="Comic Sans MS" w:hAnsi="Comic Sans MS"/>
                <w:sz w:val="16"/>
                <w:szCs w:val="16"/>
              </w:rPr>
            </w:pPr>
            <w:r w:rsidRPr="00263C12">
              <w:rPr>
                <w:rFonts w:ascii="Comic Sans MS" w:hAnsi="Comic Sans MS"/>
                <w:sz w:val="16"/>
                <w:szCs w:val="16"/>
              </w:rPr>
              <w:t>Unit F6 </w:t>
            </w:r>
          </w:p>
        </w:tc>
      </w:tr>
    </w:tbl>
    <w:p w:rsidR="003C35A0" w:rsidRPr="00CD500D" w:rsidRDefault="003C35A0" w:rsidP="00715208">
      <w:pPr>
        <w:shd w:val="clear" w:color="auto" w:fill="FFFFFF" w:themeFill="background1"/>
        <w:rPr>
          <w:color w:val="FF0000"/>
        </w:rPr>
      </w:pPr>
    </w:p>
    <w:sectPr w:rsidR="003C35A0" w:rsidRPr="00CD500D" w:rsidSect="009233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CF4"/>
    <w:multiLevelType w:val="hybridMultilevel"/>
    <w:tmpl w:val="9932A4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56E51"/>
    <w:multiLevelType w:val="hybridMultilevel"/>
    <w:tmpl w:val="AD6A7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11C96"/>
    <w:multiLevelType w:val="hybridMultilevel"/>
    <w:tmpl w:val="D6645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C5F57"/>
    <w:multiLevelType w:val="hybridMultilevel"/>
    <w:tmpl w:val="9A4618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53117"/>
    <w:multiLevelType w:val="hybridMultilevel"/>
    <w:tmpl w:val="0538A2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8520D"/>
    <w:multiLevelType w:val="hybridMultilevel"/>
    <w:tmpl w:val="ED3A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730D7"/>
    <w:multiLevelType w:val="hybridMultilevel"/>
    <w:tmpl w:val="DFD0CB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4692E"/>
    <w:multiLevelType w:val="multilevel"/>
    <w:tmpl w:val="AB6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C86F74"/>
    <w:multiLevelType w:val="multilevel"/>
    <w:tmpl w:val="ECFAB0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BDB37E6"/>
    <w:multiLevelType w:val="hybridMultilevel"/>
    <w:tmpl w:val="777A0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224E1"/>
    <w:multiLevelType w:val="hybridMultilevel"/>
    <w:tmpl w:val="F6DE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72E3A"/>
    <w:multiLevelType w:val="multilevel"/>
    <w:tmpl w:val="2D325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8524035"/>
    <w:multiLevelType w:val="multilevel"/>
    <w:tmpl w:val="ED78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FD35A4"/>
    <w:multiLevelType w:val="multilevel"/>
    <w:tmpl w:val="07C2E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5"/>
  </w:num>
  <w:num w:numId="3">
    <w:abstractNumId w:val="6"/>
  </w:num>
  <w:num w:numId="4">
    <w:abstractNumId w:val="4"/>
  </w:num>
  <w:num w:numId="5">
    <w:abstractNumId w:val="9"/>
  </w:num>
  <w:num w:numId="6">
    <w:abstractNumId w:val="1"/>
  </w:num>
  <w:num w:numId="7">
    <w:abstractNumId w:val="2"/>
  </w:num>
  <w:num w:numId="8">
    <w:abstractNumId w:val="3"/>
  </w:num>
  <w:num w:numId="9">
    <w:abstractNumId w:val="0"/>
  </w:num>
  <w:num w:numId="10">
    <w:abstractNumId w:val="8"/>
  </w:num>
  <w:num w:numId="11">
    <w:abstractNumId w:val="7"/>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A0"/>
    <w:rsid w:val="00097E3B"/>
    <w:rsid w:val="000D7F4E"/>
    <w:rsid w:val="000E22B4"/>
    <w:rsid w:val="00130C8B"/>
    <w:rsid w:val="00263C12"/>
    <w:rsid w:val="002A6690"/>
    <w:rsid w:val="002D3AFF"/>
    <w:rsid w:val="003406E6"/>
    <w:rsid w:val="00361417"/>
    <w:rsid w:val="0036630A"/>
    <w:rsid w:val="00394B4F"/>
    <w:rsid w:val="003C35A0"/>
    <w:rsid w:val="00483AFF"/>
    <w:rsid w:val="00590DB8"/>
    <w:rsid w:val="00695ED5"/>
    <w:rsid w:val="006A3E93"/>
    <w:rsid w:val="006A5CEF"/>
    <w:rsid w:val="006A73FB"/>
    <w:rsid w:val="00715208"/>
    <w:rsid w:val="007650DD"/>
    <w:rsid w:val="007934F4"/>
    <w:rsid w:val="008208A6"/>
    <w:rsid w:val="008712DB"/>
    <w:rsid w:val="009233B0"/>
    <w:rsid w:val="009610EE"/>
    <w:rsid w:val="009A3F3B"/>
    <w:rsid w:val="00A46661"/>
    <w:rsid w:val="00B00A22"/>
    <w:rsid w:val="00B16D1A"/>
    <w:rsid w:val="00B55E30"/>
    <w:rsid w:val="00B73B15"/>
    <w:rsid w:val="00C63DCB"/>
    <w:rsid w:val="00C87D04"/>
    <w:rsid w:val="00C97ACF"/>
    <w:rsid w:val="00CD500D"/>
    <w:rsid w:val="00CD50F0"/>
    <w:rsid w:val="00D7592F"/>
    <w:rsid w:val="00E90B95"/>
    <w:rsid w:val="00EF2B9B"/>
    <w:rsid w:val="00F101BF"/>
    <w:rsid w:val="00F5500F"/>
    <w:rsid w:val="00F70A17"/>
    <w:rsid w:val="00F75BA5"/>
    <w:rsid w:val="00FA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8593"/>
  <w15:chartTrackingRefBased/>
  <w15:docId w15:val="{92A11787-47D5-474C-A692-DB253C9C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6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2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610EE"/>
    <w:pPr>
      <w:ind w:left="720"/>
      <w:contextualSpacing/>
    </w:pPr>
  </w:style>
  <w:style w:type="paragraph" w:styleId="NoSpacing">
    <w:name w:val="No Spacing"/>
    <w:uiPriority w:val="1"/>
    <w:qFormat/>
    <w:rsid w:val="002A6690"/>
    <w:pPr>
      <w:spacing w:after="0" w:line="240" w:lineRule="auto"/>
    </w:pPr>
  </w:style>
  <w:style w:type="character" w:customStyle="1" w:styleId="Heading1Char">
    <w:name w:val="Heading 1 Char"/>
    <w:basedOn w:val="DefaultParagraphFont"/>
    <w:link w:val="Heading1"/>
    <w:uiPriority w:val="9"/>
    <w:rsid w:val="002A6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669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A6690"/>
    <w:rPr>
      <w:b/>
      <w:bCs/>
    </w:rPr>
  </w:style>
  <w:style w:type="character" w:customStyle="1" w:styleId="normaltextrun">
    <w:name w:val="normaltextrun"/>
    <w:basedOn w:val="DefaultParagraphFont"/>
    <w:rsid w:val="00590DB8"/>
  </w:style>
  <w:style w:type="character" w:customStyle="1" w:styleId="eop">
    <w:name w:val="eop"/>
    <w:basedOn w:val="DefaultParagraphFont"/>
    <w:rsid w:val="00590DB8"/>
  </w:style>
  <w:style w:type="paragraph" w:customStyle="1" w:styleId="paragraph">
    <w:name w:val="paragraph"/>
    <w:basedOn w:val="Normal"/>
    <w:rsid w:val="00F10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712DB"/>
    <w:rPr>
      <w:color w:val="0563C1" w:themeColor="hyperlink"/>
      <w:u w:val="single"/>
    </w:rPr>
  </w:style>
  <w:style w:type="character" w:styleId="UnresolvedMention">
    <w:name w:val="Unresolved Mention"/>
    <w:basedOn w:val="DefaultParagraphFont"/>
    <w:uiPriority w:val="99"/>
    <w:semiHidden/>
    <w:unhideWhenUsed/>
    <w:rsid w:val="008712DB"/>
    <w:rPr>
      <w:color w:val="605E5C"/>
      <w:shd w:val="clear" w:color="auto" w:fill="E1DFDD"/>
    </w:rPr>
  </w:style>
  <w:style w:type="character" w:styleId="FollowedHyperlink">
    <w:name w:val="FollowedHyperlink"/>
    <w:basedOn w:val="DefaultParagraphFont"/>
    <w:uiPriority w:val="99"/>
    <w:semiHidden/>
    <w:unhideWhenUsed/>
    <w:rsid w:val="00871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3958">
      <w:bodyDiv w:val="1"/>
      <w:marLeft w:val="0"/>
      <w:marRight w:val="0"/>
      <w:marTop w:val="0"/>
      <w:marBottom w:val="0"/>
      <w:divBdr>
        <w:top w:val="none" w:sz="0" w:space="0" w:color="auto"/>
        <w:left w:val="none" w:sz="0" w:space="0" w:color="auto"/>
        <w:bottom w:val="none" w:sz="0" w:space="0" w:color="auto"/>
        <w:right w:val="none" w:sz="0" w:space="0" w:color="auto"/>
      </w:divBdr>
      <w:divsChild>
        <w:div w:id="957025493">
          <w:marLeft w:val="0"/>
          <w:marRight w:val="0"/>
          <w:marTop w:val="0"/>
          <w:marBottom w:val="0"/>
          <w:divBdr>
            <w:top w:val="none" w:sz="0" w:space="0" w:color="auto"/>
            <w:left w:val="none" w:sz="0" w:space="0" w:color="auto"/>
            <w:bottom w:val="none" w:sz="0" w:space="0" w:color="auto"/>
            <w:right w:val="none" w:sz="0" w:space="0" w:color="auto"/>
          </w:divBdr>
        </w:div>
        <w:div w:id="1670675568">
          <w:marLeft w:val="0"/>
          <w:marRight w:val="0"/>
          <w:marTop w:val="0"/>
          <w:marBottom w:val="0"/>
          <w:divBdr>
            <w:top w:val="none" w:sz="0" w:space="0" w:color="auto"/>
            <w:left w:val="none" w:sz="0" w:space="0" w:color="auto"/>
            <w:bottom w:val="none" w:sz="0" w:space="0" w:color="auto"/>
            <w:right w:val="none" w:sz="0" w:space="0" w:color="auto"/>
          </w:divBdr>
        </w:div>
      </w:divsChild>
    </w:div>
    <w:div w:id="489830959">
      <w:bodyDiv w:val="1"/>
      <w:marLeft w:val="0"/>
      <w:marRight w:val="0"/>
      <w:marTop w:val="0"/>
      <w:marBottom w:val="0"/>
      <w:divBdr>
        <w:top w:val="none" w:sz="0" w:space="0" w:color="auto"/>
        <w:left w:val="none" w:sz="0" w:space="0" w:color="auto"/>
        <w:bottom w:val="none" w:sz="0" w:space="0" w:color="auto"/>
        <w:right w:val="none" w:sz="0" w:space="0" w:color="auto"/>
      </w:divBdr>
      <w:divsChild>
        <w:div w:id="938105704">
          <w:marLeft w:val="0"/>
          <w:marRight w:val="0"/>
          <w:marTop w:val="0"/>
          <w:marBottom w:val="0"/>
          <w:divBdr>
            <w:top w:val="none" w:sz="0" w:space="0" w:color="auto"/>
            <w:left w:val="none" w:sz="0" w:space="0" w:color="auto"/>
            <w:bottom w:val="none" w:sz="0" w:space="0" w:color="auto"/>
            <w:right w:val="none" w:sz="0" w:space="0" w:color="auto"/>
          </w:divBdr>
        </w:div>
        <w:div w:id="1376344665">
          <w:marLeft w:val="0"/>
          <w:marRight w:val="0"/>
          <w:marTop w:val="0"/>
          <w:marBottom w:val="0"/>
          <w:divBdr>
            <w:top w:val="none" w:sz="0" w:space="0" w:color="auto"/>
            <w:left w:val="none" w:sz="0" w:space="0" w:color="auto"/>
            <w:bottom w:val="none" w:sz="0" w:space="0" w:color="auto"/>
            <w:right w:val="none" w:sz="0" w:space="0" w:color="auto"/>
          </w:divBdr>
        </w:div>
      </w:divsChild>
    </w:div>
    <w:div w:id="575438404">
      <w:bodyDiv w:val="1"/>
      <w:marLeft w:val="0"/>
      <w:marRight w:val="0"/>
      <w:marTop w:val="0"/>
      <w:marBottom w:val="0"/>
      <w:divBdr>
        <w:top w:val="none" w:sz="0" w:space="0" w:color="auto"/>
        <w:left w:val="none" w:sz="0" w:space="0" w:color="auto"/>
        <w:bottom w:val="none" w:sz="0" w:space="0" w:color="auto"/>
        <w:right w:val="none" w:sz="0" w:space="0" w:color="auto"/>
      </w:divBdr>
    </w:div>
    <w:div w:id="664481380">
      <w:bodyDiv w:val="1"/>
      <w:marLeft w:val="0"/>
      <w:marRight w:val="0"/>
      <w:marTop w:val="0"/>
      <w:marBottom w:val="0"/>
      <w:divBdr>
        <w:top w:val="none" w:sz="0" w:space="0" w:color="auto"/>
        <w:left w:val="none" w:sz="0" w:space="0" w:color="auto"/>
        <w:bottom w:val="none" w:sz="0" w:space="0" w:color="auto"/>
        <w:right w:val="none" w:sz="0" w:space="0" w:color="auto"/>
      </w:divBdr>
      <w:divsChild>
        <w:div w:id="1517042173">
          <w:marLeft w:val="0"/>
          <w:marRight w:val="0"/>
          <w:marTop w:val="0"/>
          <w:marBottom w:val="0"/>
          <w:divBdr>
            <w:top w:val="none" w:sz="0" w:space="0" w:color="auto"/>
            <w:left w:val="none" w:sz="0" w:space="0" w:color="auto"/>
            <w:bottom w:val="none" w:sz="0" w:space="0" w:color="auto"/>
            <w:right w:val="none" w:sz="0" w:space="0" w:color="auto"/>
          </w:divBdr>
        </w:div>
        <w:div w:id="875308899">
          <w:marLeft w:val="0"/>
          <w:marRight w:val="0"/>
          <w:marTop w:val="0"/>
          <w:marBottom w:val="0"/>
          <w:divBdr>
            <w:top w:val="none" w:sz="0" w:space="0" w:color="auto"/>
            <w:left w:val="none" w:sz="0" w:space="0" w:color="auto"/>
            <w:bottom w:val="none" w:sz="0" w:space="0" w:color="auto"/>
            <w:right w:val="none" w:sz="0" w:space="0" w:color="auto"/>
          </w:divBdr>
        </w:div>
      </w:divsChild>
    </w:div>
    <w:div w:id="8053931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925">
          <w:marLeft w:val="0"/>
          <w:marRight w:val="0"/>
          <w:marTop w:val="0"/>
          <w:marBottom w:val="0"/>
          <w:divBdr>
            <w:top w:val="none" w:sz="0" w:space="0" w:color="auto"/>
            <w:left w:val="none" w:sz="0" w:space="0" w:color="auto"/>
            <w:bottom w:val="none" w:sz="0" w:space="0" w:color="auto"/>
            <w:right w:val="none" w:sz="0" w:space="0" w:color="auto"/>
          </w:divBdr>
        </w:div>
        <w:div w:id="1398161187">
          <w:marLeft w:val="0"/>
          <w:marRight w:val="0"/>
          <w:marTop w:val="0"/>
          <w:marBottom w:val="0"/>
          <w:divBdr>
            <w:top w:val="none" w:sz="0" w:space="0" w:color="auto"/>
            <w:left w:val="none" w:sz="0" w:space="0" w:color="auto"/>
            <w:bottom w:val="none" w:sz="0" w:space="0" w:color="auto"/>
            <w:right w:val="none" w:sz="0" w:space="0" w:color="auto"/>
          </w:divBdr>
        </w:div>
      </w:divsChild>
    </w:div>
    <w:div w:id="858202705">
      <w:bodyDiv w:val="1"/>
      <w:marLeft w:val="0"/>
      <w:marRight w:val="0"/>
      <w:marTop w:val="0"/>
      <w:marBottom w:val="0"/>
      <w:divBdr>
        <w:top w:val="none" w:sz="0" w:space="0" w:color="auto"/>
        <w:left w:val="none" w:sz="0" w:space="0" w:color="auto"/>
        <w:bottom w:val="none" w:sz="0" w:space="0" w:color="auto"/>
        <w:right w:val="none" w:sz="0" w:space="0" w:color="auto"/>
      </w:divBdr>
      <w:divsChild>
        <w:div w:id="203060917">
          <w:marLeft w:val="0"/>
          <w:marRight w:val="0"/>
          <w:marTop w:val="0"/>
          <w:marBottom w:val="0"/>
          <w:divBdr>
            <w:top w:val="none" w:sz="0" w:space="0" w:color="auto"/>
            <w:left w:val="none" w:sz="0" w:space="0" w:color="auto"/>
            <w:bottom w:val="none" w:sz="0" w:space="0" w:color="auto"/>
            <w:right w:val="none" w:sz="0" w:space="0" w:color="auto"/>
          </w:divBdr>
        </w:div>
        <w:div w:id="992830889">
          <w:marLeft w:val="0"/>
          <w:marRight w:val="0"/>
          <w:marTop w:val="0"/>
          <w:marBottom w:val="0"/>
          <w:divBdr>
            <w:top w:val="none" w:sz="0" w:space="0" w:color="auto"/>
            <w:left w:val="none" w:sz="0" w:space="0" w:color="auto"/>
            <w:bottom w:val="none" w:sz="0" w:space="0" w:color="auto"/>
            <w:right w:val="none" w:sz="0" w:space="0" w:color="auto"/>
          </w:divBdr>
        </w:div>
      </w:divsChild>
    </w:div>
    <w:div w:id="1310479018">
      <w:bodyDiv w:val="1"/>
      <w:marLeft w:val="0"/>
      <w:marRight w:val="0"/>
      <w:marTop w:val="0"/>
      <w:marBottom w:val="0"/>
      <w:divBdr>
        <w:top w:val="none" w:sz="0" w:space="0" w:color="auto"/>
        <w:left w:val="none" w:sz="0" w:space="0" w:color="auto"/>
        <w:bottom w:val="none" w:sz="0" w:space="0" w:color="auto"/>
        <w:right w:val="none" w:sz="0" w:space="0" w:color="auto"/>
      </w:divBdr>
    </w:div>
    <w:div w:id="1900313919">
      <w:bodyDiv w:val="1"/>
      <w:marLeft w:val="0"/>
      <w:marRight w:val="0"/>
      <w:marTop w:val="0"/>
      <w:marBottom w:val="0"/>
      <w:divBdr>
        <w:top w:val="none" w:sz="0" w:space="0" w:color="auto"/>
        <w:left w:val="none" w:sz="0" w:space="0" w:color="auto"/>
        <w:bottom w:val="none" w:sz="0" w:space="0" w:color="auto"/>
        <w:right w:val="none" w:sz="0" w:space="0" w:color="auto"/>
      </w:divBdr>
      <w:divsChild>
        <w:div w:id="1038244149">
          <w:marLeft w:val="0"/>
          <w:marRight w:val="0"/>
          <w:marTop w:val="0"/>
          <w:marBottom w:val="0"/>
          <w:divBdr>
            <w:top w:val="none" w:sz="0" w:space="0" w:color="auto"/>
            <w:left w:val="none" w:sz="0" w:space="0" w:color="auto"/>
            <w:bottom w:val="none" w:sz="0" w:space="0" w:color="auto"/>
            <w:right w:val="none" w:sz="0" w:space="0" w:color="auto"/>
          </w:divBdr>
        </w:div>
        <w:div w:id="166982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XP66T2w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pe.org.uk/poetry/poems/wha-me-mudder-d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Pensilva School</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12</cp:revision>
  <dcterms:created xsi:type="dcterms:W3CDTF">2023-08-31T10:54:00Z</dcterms:created>
  <dcterms:modified xsi:type="dcterms:W3CDTF">2023-08-31T15:26:00Z</dcterms:modified>
</cp:coreProperties>
</file>