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676" w:tblpY="-930"/>
        <w:tblW w:w="10627" w:type="dxa"/>
        <w:tblLook w:val="04A0" w:firstRow="1" w:lastRow="0" w:firstColumn="1" w:lastColumn="0" w:noHBand="0" w:noVBand="1"/>
      </w:tblPr>
      <w:tblGrid>
        <w:gridCol w:w="1598"/>
        <w:gridCol w:w="2348"/>
        <w:gridCol w:w="2348"/>
        <w:gridCol w:w="2348"/>
        <w:gridCol w:w="1985"/>
      </w:tblGrid>
      <w:tr w:rsidR="009823BE" w14:paraId="703EB4FE" w14:textId="77777777" w:rsidTr="00BF50D8">
        <w:tc>
          <w:tcPr>
            <w:tcW w:w="1598" w:type="dxa"/>
            <w:vMerge w:val="restart"/>
            <w:vAlign w:val="center"/>
          </w:tcPr>
          <w:p w14:paraId="50EBDA82" w14:textId="77777777" w:rsidR="009823BE" w:rsidRDefault="009823BE" w:rsidP="009823BE">
            <w:pPr>
              <w:pStyle w:val="BodyText"/>
              <w:jc w:val="center"/>
              <w:rPr>
                <w:rFonts w:ascii="Times New Roman"/>
                <w:sz w:val="9"/>
              </w:rPr>
            </w:pPr>
            <w:bookmarkStart w:id="0" w:name="_Hlk158360992"/>
            <w:bookmarkEnd w:id="0"/>
            <w:r>
              <w:rPr>
                <w:rFonts w:ascii="Times New Roman"/>
                <w:noProof/>
                <w:sz w:val="9"/>
              </w:rPr>
              <w:drawing>
                <wp:inline distT="0" distB="0" distL="0" distR="0" wp14:anchorId="5EC14EE2" wp14:editId="38FC16B5">
                  <wp:extent cx="876993" cy="8686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ensilva 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93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gridSpan w:val="3"/>
            <w:tcBorders>
              <w:bottom w:val="nil"/>
            </w:tcBorders>
          </w:tcPr>
          <w:p w14:paraId="032A90E3" w14:textId="77777777" w:rsidR="009823BE" w:rsidRPr="006474FC" w:rsidRDefault="009823BE" w:rsidP="009823BE">
            <w:pPr>
              <w:pStyle w:val="BodyText"/>
              <w:jc w:val="center"/>
              <w:rPr>
                <w:rFonts w:ascii="Rockwell Extra Bold" w:hAnsi="Rockwell Extra Bold"/>
                <w:sz w:val="9"/>
              </w:rPr>
            </w:pPr>
            <w:r w:rsidRPr="006474FC">
              <w:rPr>
                <w:rFonts w:ascii="Rockwell Extra Bold" w:hAnsi="Rockwell Extra Bold"/>
                <w:sz w:val="48"/>
              </w:rPr>
              <w:t>Pensilva Primary School</w:t>
            </w:r>
          </w:p>
        </w:tc>
        <w:tc>
          <w:tcPr>
            <w:tcW w:w="1985" w:type="dxa"/>
            <w:vMerge w:val="restart"/>
          </w:tcPr>
          <w:p w14:paraId="1304F7E9" w14:textId="77777777" w:rsidR="009823BE" w:rsidRDefault="009823BE" w:rsidP="009823BE">
            <w:pPr>
              <w:pStyle w:val="BodyText"/>
              <w:jc w:val="center"/>
              <w:rPr>
                <w:rFonts w:ascii="Times New Roman"/>
              </w:rPr>
            </w:pPr>
          </w:p>
          <w:p w14:paraId="40A755E7" w14:textId="77777777" w:rsidR="00BF50D8" w:rsidRDefault="00BF50D8" w:rsidP="009823BE">
            <w:pPr>
              <w:pStyle w:val="BodyText"/>
              <w:jc w:val="center"/>
              <w:rPr>
                <w:rFonts w:ascii="Times New Roman"/>
              </w:rPr>
            </w:pPr>
          </w:p>
          <w:p w14:paraId="1A7200D5" w14:textId="77777777" w:rsidR="000930E9" w:rsidRDefault="009823BE" w:rsidP="000930E9">
            <w:pPr>
              <w:pStyle w:val="BodyText"/>
              <w:jc w:val="center"/>
              <w:rPr>
                <w:rFonts w:ascii="Times New Roman"/>
              </w:rPr>
            </w:pPr>
            <w:r w:rsidRPr="006474FC">
              <w:rPr>
                <w:rFonts w:ascii="Times New Roman"/>
              </w:rPr>
              <w:t>Newslette</w:t>
            </w:r>
            <w:r w:rsidR="000930E9">
              <w:rPr>
                <w:rFonts w:ascii="Times New Roman"/>
              </w:rPr>
              <w:t xml:space="preserve">r </w:t>
            </w:r>
          </w:p>
          <w:p w14:paraId="3CC51836" w14:textId="2F1F809E" w:rsidR="009823BE" w:rsidRPr="000930E9" w:rsidRDefault="000C74E5" w:rsidP="000930E9">
            <w:pPr>
              <w:pStyle w:val="BodyText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 w:rsidR="000B72FE">
              <w:rPr>
                <w:rFonts w:ascii="Times New Roman"/>
              </w:rPr>
              <w:t>6</w:t>
            </w:r>
            <w:r w:rsidR="000B72FE" w:rsidRPr="000B72FE">
              <w:rPr>
                <w:rFonts w:ascii="Times New Roman"/>
                <w:vertAlign w:val="superscript"/>
              </w:rPr>
              <w:t>th</w:t>
            </w:r>
            <w:r w:rsidR="000B72FE">
              <w:rPr>
                <w:rFonts w:ascii="Times New Roman"/>
              </w:rPr>
              <w:t xml:space="preserve"> April</w:t>
            </w:r>
            <w:r w:rsidR="009823BE" w:rsidRPr="006474FC">
              <w:rPr>
                <w:rFonts w:ascii="Times New Roman"/>
              </w:rPr>
              <w:t xml:space="preserve"> 2024</w:t>
            </w:r>
          </w:p>
        </w:tc>
      </w:tr>
      <w:tr w:rsidR="009823BE" w14:paraId="578C490B" w14:textId="77777777" w:rsidTr="009823BE">
        <w:tc>
          <w:tcPr>
            <w:tcW w:w="1598" w:type="dxa"/>
            <w:vMerge/>
          </w:tcPr>
          <w:p w14:paraId="30B26B43" w14:textId="77777777" w:rsidR="009823BE" w:rsidRDefault="009823BE" w:rsidP="009823BE">
            <w:pPr>
              <w:pStyle w:val="BodyText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7044" w:type="dxa"/>
            <w:gridSpan w:val="3"/>
            <w:tcBorders>
              <w:top w:val="nil"/>
            </w:tcBorders>
          </w:tcPr>
          <w:p w14:paraId="47C9ADE6" w14:textId="77777777" w:rsidR="009823BE" w:rsidRPr="006474FC" w:rsidRDefault="009823BE" w:rsidP="009823BE">
            <w:pPr>
              <w:pStyle w:val="BodyText"/>
              <w:jc w:val="center"/>
              <w:rPr>
                <w:rFonts w:ascii="Bradley Hand ITC" w:hAnsi="Bradley Hand ITC"/>
                <w:b/>
                <w:sz w:val="9"/>
              </w:rPr>
            </w:pPr>
            <w:r w:rsidRPr="006474FC">
              <w:rPr>
                <w:rFonts w:ascii="Bradley Hand ITC" w:hAnsi="Bradley Hand ITC"/>
                <w:b/>
                <w:sz w:val="36"/>
              </w:rPr>
              <w:t>Working Together To Make A Difference</w:t>
            </w:r>
          </w:p>
        </w:tc>
        <w:tc>
          <w:tcPr>
            <w:tcW w:w="1985" w:type="dxa"/>
            <w:vMerge/>
          </w:tcPr>
          <w:p w14:paraId="1F21321D" w14:textId="77777777" w:rsidR="009823BE" w:rsidRDefault="009823BE" w:rsidP="009823BE">
            <w:pPr>
              <w:pStyle w:val="BodyText"/>
              <w:jc w:val="left"/>
              <w:rPr>
                <w:rFonts w:ascii="Times New Roman"/>
                <w:sz w:val="9"/>
              </w:rPr>
            </w:pPr>
          </w:p>
        </w:tc>
      </w:tr>
      <w:tr w:rsidR="009823BE" w14:paraId="368C65C6" w14:textId="77777777" w:rsidTr="009823BE">
        <w:tc>
          <w:tcPr>
            <w:tcW w:w="1598" w:type="dxa"/>
            <w:vMerge/>
          </w:tcPr>
          <w:p w14:paraId="3BDB01EA" w14:textId="77777777" w:rsidR="009823BE" w:rsidRDefault="009823BE" w:rsidP="009823BE">
            <w:pPr>
              <w:pStyle w:val="BodyText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2348" w:type="dxa"/>
          </w:tcPr>
          <w:p w14:paraId="5BE53C75" w14:textId="77777777" w:rsidR="009823BE" w:rsidRPr="006474FC" w:rsidRDefault="009823BE" w:rsidP="009823BE">
            <w:pPr>
              <w:pStyle w:val="BodyText"/>
              <w:jc w:val="center"/>
              <w:rPr>
                <w:rFonts w:ascii="Times New Roman"/>
                <w:sz w:val="28"/>
              </w:rPr>
            </w:pPr>
            <w:r w:rsidRPr="006474FC">
              <w:rPr>
                <w:rFonts w:ascii="Times New Roman"/>
                <w:sz w:val="28"/>
              </w:rPr>
              <w:t>To Live</w:t>
            </w:r>
          </w:p>
        </w:tc>
        <w:tc>
          <w:tcPr>
            <w:tcW w:w="2348" w:type="dxa"/>
          </w:tcPr>
          <w:p w14:paraId="044D352A" w14:textId="77777777" w:rsidR="009823BE" w:rsidRPr="006474FC" w:rsidRDefault="009823BE" w:rsidP="009823BE">
            <w:pPr>
              <w:pStyle w:val="BodyText"/>
              <w:jc w:val="center"/>
              <w:rPr>
                <w:rFonts w:ascii="Times New Roman"/>
                <w:sz w:val="28"/>
              </w:rPr>
            </w:pPr>
            <w:r w:rsidRPr="006474FC">
              <w:rPr>
                <w:rFonts w:ascii="Times New Roman"/>
                <w:sz w:val="28"/>
              </w:rPr>
              <w:t>To Love</w:t>
            </w:r>
          </w:p>
        </w:tc>
        <w:tc>
          <w:tcPr>
            <w:tcW w:w="2348" w:type="dxa"/>
          </w:tcPr>
          <w:p w14:paraId="20FD4BE0" w14:textId="77777777" w:rsidR="009823BE" w:rsidRPr="006474FC" w:rsidRDefault="009823BE" w:rsidP="009823BE">
            <w:pPr>
              <w:pStyle w:val="BodyText"/>
              <w:jc w:val="center"/>
              <w:rPr>
                <w:rFonts w:ascii="Times New Roman"/>
                <w:sz w:val="28"/>
              </w:rPr>
            </w:pPr>
            <w:r w:rsidRPr="006474FC">
              <w:rPr>
                <w:rFonts w:ascii="Times New Roman"/>
                <w:sz w:val="28"/>
              </w:rPr>
              <w:t>To Learn</w:t>
            </w:r>
          </w:p>
        </w:tc>
        <w:tc>
          <w:tcPr>
            <w:tcW w:w="1985" w:type="dxa"/>
            <w:vMerge/>
          </w:tcPr>
          <w:p w14:paraId="30548C05" w14:textId="77777777" w:rsidR="009823BE" w:rsidRDefault="009823BE" w:rsidP="009823BE">
            <w:pPr>
              <w:pStyle w:val="BodyText"/>
              <w:jc w:val="left"/>
              <w:rPr>
                <w:rFonts w:ascii="Times New Roman"/>
                <w:sz w:val="9"/>
              </w:rPr>
            </w:pPr>
          </w:p>
        </w:tc>
      </w:tr>
    </w:tbl>
    <w:p w14:paraId="476473F0" w14:textId="64897445" w:rsidR="00211202" w:rsidRDefault="00AA1426" w:rsidP="00211202">
      <w:pPr>
        <w:pStyle w:val="BodyText"/>
        <w:ind w:right="115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202289DD" wp14:editId="083E556F">
            <wp:simplePos x="0" y="0"/>
            <wp:positionH relativeFrom="column">
              <wp:align>right</wp:align>
            </wp:positionH>
            <wp:positionV relativeFrom="paragraph">
              <wp:posOffset>655955</wp:posOffset>
            </wp:positionV>
            <wp:extent cx="609600" cy="609600"/>
            <wp:effectExtent l="0" t="0" r="0" b="0"/>
            <wp:wrapNone/>
            <wp:docPr id="1530651992" name="Picture 2" descr="A cartoon star with a smiling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51992" name="Picture 2" descr="A cartoon star with a smiling 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67C5E4" wp14:editId="4CC76BE1">
            <wp:simplePos x="0" y="0"/>
            <wp:positionH relativeFrom="margin">
              <wp:posOffset>57150</wp:posOffset>
            </wp:positionH>
            <wp:positionV relativeFrom="paragraph">
              <wp:posOffset>653415</wp:posOffset>
            </wp:positionV>
            <wp:extent cx="609600" cy="609600"/>
            <wp:effectExtent l="0" t="0" r="0" b="0"/>
            <wp:wrapNone/>
            <wp:docPr id="6182785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68876" w14:textId="393FED90" w:rsidR="00D25AEE" w:rsidRDefault="00D25AEE" w:rsidP="00D25AEE">
      <w:pPr>
        <w:pStyle w:val="BodyText"/>
        <w:ind w:right="115"/>
        <w:jc w:val="center"/>
        <w:rPr>
          <w:b/>
          <w:sz w:val="28"/>
          <w:szCs w:val="28"/>
        </w:rPr>
      </w:pPr>
      <w:r w:rsidRPr="00121CB7">
        <w:rPr>
          <w:b/>
          <w:sz w:val="28"/>
          <w:szCs w:val="28"/>
        </w:rPr>
        <w:t>Pupils Of The Week</w:t>
      </w:r>
    </w:p>
    <w:p w14:paraId="32EAA4ED" w14:textId="5D8A3E3D" w:rsidR="00D23321" w:rsidRDefault="00D25AEE" w:rsidP="00D25AEE">
      <w:pPr>
        <w:pStyle w:val="BodyText"/>
        <w:ind w:right="115"/>
        <w:jc w:val="center"/>
        <w:rPr>
          <w:b/>
          <w:sz w:val="28"/>
        </w:rPr>
      </w:pPr>
      <w:r w:rsidRPr="009823BE">
        <w:rPr>
          <w:b/>
          <w:sz w:val="28"/>
        </w:rPr>
        <w:t xml:space="preserve">Wrens – </w:t>
      </w:r>
      <w:r w:rsidR="00431C42">
        <w:rPr>
          <w:b/>
          <w:sz w:val="28"/>
        </w:rPr>
        <w:t>Gracie-Mai</w:t>
      </w:r>
    </w:p>
    <w:p w14:paraId="55C4B10B" w14:textId="10AC8DAA" w:rsidR="00F340B3" w:rsidRDefault="00431C42" w:rsidP="00D25AEE">
      <w:pPr>
        <w:pStyle w:val="BodyText"/>
        <w:ind w:right="115"/>
        <w:jc w:val="center"/>
        <w:rPr>
          <w:b/>
          <w:sz w:val="28"/>
        </w:rPr>
      </w:pPr>
      <w:r>
        <w:rPr>
          <w:bCs/>
          <w:sz w:val="28"/>
        </w:rPr>
        <w:t>For her focus and improvements in reading and writing.</w:t>
      </w:r>
    </w:p>
    <w:p w14:paraId="7B4DD2AC" w14:textId="77777777" w:rsidR="006C438A" w:rsidRPr="00D23321" w:rsidRDefault="006C438A" w:rsidP="006A78AE">
      <w:pPr>
        <w:pStyle w:val="BodyText"/>
        <w:ind w:right="115"/>
        <w:jc w:val="center"/>
        <w:rPr>
          <w:bCs/>
          <w:sz w:val="28"/>
          <w:lang w:val="en-GB"/>
        </w:rPr>
      </w:pPr>
    </w:p>
    <w:p w14:paraId="58CC52AE" w14:textId="77777777" w:rsidR="00431C42" w:rsidRDefault="00D25AEE" w:rsidP="00F340B3">
      <w:pPr>
        <w:pStyle w:val="BodyText"/>
        <w:ind w:right="115"/>
        <w:jc w:val="center"/>
        <w:rPr>
          <w:b/>
          <w:sz w:val="28"/>
        </w:rPr>
      </w:pPr>
      <w:bookmarkStart w:id="1" w:name="_Hlk157944611"/>
      <w:r w:rsidRPr="009823BE">
        <w:rPr>
          <w:b/>
          <w:sz w:val="28"/>
        </w:rPr>
        <w:t>Puffins –</w:t>
      </w:r>
      <w:r w:rsidR="004E7726">
        <w:rPr>
          <w:b/>
          <w:sz w:val="28"/>
        </w:rPr>
        <w:t xml:space="preserve"> </w:t>
      </w:r>
      <w:r w:rsidR="00431C42">
        <w:rPr>
          <w:b/>
          <w:sz w:val="28"/>
        </w:rPr>
        <w:t>Fin</w:t>
      </w:r>
    </w:p>
    <w:p w14:paraId="29C558B5" w14:textId="2B0C4298" w:rsidR="006C438A" w:rsidRPr="00F502C1" w:rsidRDefault="00431C42" w:rsidP="00F502C1">
      <w:pPr>
        <w:pStyle w:val="BodyText"/>
        <w:ind w:right="115"/>
        <w:jc w:val="center"/>
        <w:rPr>
          <w:bCs/>
          <w:sz w:val="28"/>
        </w:rPr>
      </w:pPr>
      <w:r>
        <w:rPr>
          <w:bCs/>
          <w:sz w:val="28"/>
        </w:rPr>
        <w:t xml:space="preserve">For settling into his new school and </w:t>
      </w:r>
      <w:r w:rsidR="00F502C1">
        <w:rPr>
          <w:bCs/>
          <w:sz w:val="28"/>
        </w:rPr>
        <w:t>improving the quality and quantity of his work.</w:t>
      </w:r>
      <w:r w:rsidR="004E7726">
        <w:rPr>
          <w:b/>
          <w:sz w:val="28"/>
        </w:rPr>
        <w:br/>
      </w:r>
    </w:p>
    <w:p w14:paraId="4845E879" w14:textId="77777777" w:rsidR="00F502C1" w:rsidRDefault="006A78AE" w:rsidP="00F340B3">
      <w:pPr>
        <w:pStyle w:val="BodyText"/>
        <w:ind w:right="115"/>
        <w:jc w:val="center"/>
        <w:rPr>
          <w:b/>
          <w:sz w:val="28"/>
        </w:rPr>
      </w:pPr>
      <w:r>
        <w:rPr>
          <w:b/>
          <w:sz w:val="28"/>
        </w:rPr>
        <w:t xml:space="preserve">Buzzards </w:t>
      </w:r>
      <w:r w:rsidR="00BD6387">
        <w:rPr>
          <w:b/>
          <w:sz w:val="28"/>
        </w:rPr>
        <w:t>–</w:t>
      </w:r>
      <w:r w:rsidR="00F502C1">
        <w:rPr>
          <w:b/>
          <w:sz w:val="28"/>
        </w:rPr>
        <w:t xml:space="preserve"> Flora</w:t>
      </w:r>
    </w:p>
    <w:p w14:paraId="09785E23" w14:textId="76EA19E1" w:rsidR="00BD6387" w:rsidRPr="00BD6387" w:rsidRDefault="00F502C1" w:rsidP="00F340B3">
      <w:pPr>
        <w:pStyle w:val="BodyText"/>
        <w:ind w:right="115"/>
        <w:jc w:val="center"/>
        <w:rPr>
          <w:bCs/>
          <w:sz w:val="28"/>
        </w:rPr>
      </w:pPr>
      <w:r>
        <w:rPr>
          <w:bCs/>
          <w:sz w:val="28"/>
        </w:rPr>
        <w:t>For her musical talents and her determination in all lessons.</w:t>
      </w:r>
      <w:bookmarkEnd w:id="1"/>
    </w:p>
    <w:p w14:paraId="79F0E352" w14:textId="32EF8BF9" w:rsidR="00D25AEE" w:rsidRDefault="00D25AEE" w:rsidP="00344378">
      <w:pPr>
        <w:pStyle w:val="BodyText"/>
        <w:ind w:right="115"/>
      </w:pPr>
    </w:p>
    <w:p w14:paraId="5C2C02F7" w14:textId="44B7A0AB" w:rsidR="00DC3840" w:rsidRDefault="00D25AEE" w:rsidP="00F340B3">
      <w:pPr>
        <w:pStyle w:val="BodyText"/>
        <w:ind w:right="115"/>
        <w:jc w:val="center"/>
        <w:rPr>
          <w:b/>
          <w:sz w:val="28"/>
        </w:rPr>
      </w:pPr>
      <w:r w:rsidRPr="009823BE">
        <w:rPr>
          <w:b/>
          <w:sz w:val="28"/>
        </w:rPr>
        <w:t>Headteacher Award –</w:t>
      </w:r>
      <w:r w:rsidR="00DC3840">
        <w:rPr>
          <w:b/>
          <w:sz w:val="28"/>
        </w:rPr>
        <w:t xml:space="preserve"> </w:t>
      </w:r>
      <w:r w:rsidR="00F502C1">
        <w:rPr>
          <w:b/>
          <w:sz w:val="28"/>
        </w:rPr>
        <w:t>Joshua</w:t>
      </w:r>
    </w:p>
    <w:p w14:paraId="04477A7D" w14:textId="69303191" w:rsidR="00F968F0" w:rsidRPr="00AA1426" w:rsidRDefault="001752FE" w:rsidP="00F340B3">
      <w:pPr>
        <w:pStyle w:val="BodyText"/>
        <w:ind w:right="115"/>
        <w:jc w:val="center"/>
        <w:rPr>
          <w:bCs/>
          <w:sz w:val="28"/>
        </w:rPr>
      </w:pPr>
      <w:r>
        <w:rPr>
          <w:bCs/>
          <w:sz w:val="28"/>
        </w:rPr>
        <w:t>For his focus on determination in Read Write Inc sessions</w:t>
      </w:r>
    </w:p>
    <w:p w14:paraId="259DA69A" w14:textId="77777777" w:rsidR="00DE6140" w:rsidRDefault="00DE6140" w:rsidP="00C67C2A">
      <w:pPr>
        <w:rPr>
          <w:b/>
          <w:sz w:val="24"/>
          <w:szCs w:val="24"/>
        </w:rPr>
      </w:pPr>
    </w:p>
    <w:p w14:paraId="030CA40C" w14:textId="42A79FE3" w:rsidR="002F18B7" w:rsidRDefault="002F18B7" w:rsidP="0061101A">
      <w:pPr>
        <w:pStyle w:val="BodyText"/>
        <w:ind w:right="115"/>
        <w:rPr>
          <w:b/>
        </w:rPr>
      </w:pPr>
      <w:r>
        <w:rPr>
          <w:b/>
        </w:rPr>
        <w:t>Club</w:t>
      </w:r>
      <w:r w:rsidR="001752FE">
        <w:rPr>
          <w:b/>
        </w:rPr>
        <w:t>s</w:t>
      </w:r>
    </w:p>
    <w:p w14:paraId="13E0C917" w14:textId="6023F128" w:rsidR="00720523" w:rsidRDefault="0061429D" w:rsidP="0061101A">
      <w:pPr>
        <w:pStyle w:val="BodyText"/>
        <w:ind w:right="115"/>
        <w:rPr>
          <w:bCs/>
        </w:rPr>
      </w:pPr>
      <w:r>
        <w:rPr>
          <w:bCs/>
        </w:rPr>
        <w:t>After school clubs begin next week. We have worked hard to provide as many clubs as possible</w:t>
      </w:r>
      <w:r w:rsidR="0002793E">
        <w:rPr>
          <w:bCs/>
        </w:rPr>
        <w:t xml:space="preserve"> and have tried to ensure that there are clubs for all ages.</w:t>
      </w:r>
    </w:p>
    <w:p w14:paraId="1222D3EF" w14:textId="77777777" w:rsidR="0002793E" w:rsidRDefault="0002793E" w:rsidP="0061101A">
      <w:pPr>
        <w:pStyle w:val="BodyText"/>
        <w:ind w:right="115"/>
        <w:rPr>
          <w:bCs/>
        </w:rPr>
      </w:pPr>
    </w:p>
    <w:p w14:paraId="1320B019" w14:textId="5C9236B3" w:rsidR="0002793E" w:rsidRDefault="007D5368" w:rsidP="0061101A">
      <w:pPr>
        <w:pStyle w:val="BodyText"/>
        <w:ind w:right="115"/>
        <w:rPr>
          <w:bCs/>
        </w:rPr>
      </w:pPr>
      <w:r>
        <w:rPr>
          <w:bCs/>
        </w:rPr>
        <w:t xml:space="preserve">We would like to extend our thanks to </w:t>
      </w:r>
      <w:proofErr w:type="spellStart"/>
      <w:r>
        <w:rPr>
          <w:bCs/>
        </w:rPr>
        <w:t>Mr</w:t>
      </w:r>
      <w:proofErr w:type="spellEnd"/>
      <w:r>
        <w:rPr>
          <w:bCs/>
        </w:rPr>
        <w:t xml:space="preserve"> Marshall, who is a former PE teacher and has volunteered his time to run a basketball club for us. </w:t>
      </w:r>
    </w:p>
    <w:p w14:paraId="5D25D6A5" w14:textId="77777777" w:rsidR="00720523" w:rsidRDefault="00720523" w:rsidP="0061101A">
      <w:pPr>
        <w:pStyle w:val="BodyText"/>
        <w:ind w:right="115"/>
        <w:rPr>
          <w:bCs/>
        </w:rPr>
      </w:pPr>
    </w:p>
    <w:p w14:paraId="768C95F7" w14:textId="493E8CD7" w:rsidR="00A85394" w:rsidRPr="00D633CC" w:rsidRDefault="00A85394" w:rsidP="0061101A">
      <w:pPr>
        <w:pStyle w:val="BodyText"/>
        <w:ind w:right="115"/>
        <w:rPr>
          <w:b/>
        </w:rPr>
      </w:pPr>
      <w:r w:rsidRPr="00D633CC">
        <w:rPr>
          <w:b/>
        </w:rPr>
        <w:t>PSA News</w:t>
      </w:r>
    </w:p>
    <w:p w14:paraId="4CA58492" w14:textId="50A73B76" w:rsidR="00A85394" w:rsidRDefault="00A85394" w:rsidP="0061101A">
      <w:pPr>
        <w:pStyle w:val="BodyText"/>
        <w:ind w:right="115"/>
        <w:rPr>
          <w:bCs/>
        </w:rPr>
      </w:pPr>
      <w:r>
        <w:rPr>
          <w:bCs/>
        </w:rPr>
        <w:t>The PSA have organized a Family Bingo evening on Saturday 8</w:t>
      </w:r>
      <w:r w:rsidRPr="00A85394">
        <w:rPr>
          <w:bCs/>
          <w:vertAlign w:val="superscript"/>
        </w:rPr>
        <w:t>th</w:t>
      </w:r>
      <w:r>
        <w:rPr>
          <w:bCs/>
        </w:rPr>
        <w:t xml:space="preserve"> June</w:t>
      </w:r>
      <w:r w:rsidR="00D633CC">
        <w:rPr>
          <w:bCs/>
        </w:rPr>
        <w:t xml:space="preserve">. Please see the poster </w:t>
      </w:r>
      <w:r w:rsidR="00E445BA">
        <w:rPr>
          <w:bCs/>
        </w:rPr>
        <w:t>opposite</w:t>
      </w:r>
      <w:r w:rsidR="00D633CC">
        <w:rPr>
          <w:bCs/>
        </w:rPr>
        <w:t xml:space="preserve"> for more details.</w:t>
      </w:r>
    </w:p>
    <w:p w14:paraId="62FBD38B" w14:textId="77777777" w:rsidR="00D633CC" w:rsidRDefault="00D633CC" w:rsidP="0061101A">
      <w:pPr>
        <w:pStyle w:val="BodyText"/>
        <w:ind w:right="115"/>
        <w:rPr>
          <w:bCs/>
        </w:rPr>
      </w:pPr>
    </w:p>
    <w:p w14:paraId="058FB715" w14:textId="71E5A39B" w:rsidR="00D633CC" w:rsidRDefault="00D633CC" w:rsidP="0061101A">
      <w:pPr>
        <w:pStyle w:val="BodyText"/>
        <w:ind w:right="115"/>
        <w:rPr>
          <w:bCs/>
        </w:rPr>
      </w:pPr>
      <w:r>
        <w:rPr>
          <w:bCs/>
        </w:rPr>
        <w:t xml:space="preserve">As always, we are extremely grateful to the PSA for their support. All of the money raised directly benefits the children at school. </w:t>
      </w:r>
    </w:p>
    <w:p w14:paraId="4891E8CE" w14:textId="77777777" w:rsidR="00D22F8C" w:rsidRDefault="00D22F8C" w:rsidP="0061101A">
      <w:pPr>
        <w:pStyle w:val="BodyText"/>
        <w:ind w:right="115"/>
        <w:rPr>
          <w:b/>
        </w:rPr>
      </w:pPr>
    </w:p>
    <w:p w14:paraId="4FD19129" w14:textId="40F971FF" w:rsidR="001F65B7" w:rsidRPr="00441D80" w:rsidRDefault="000C7717" w:rsidP="0061101A">
      <w:pPr>
        <w:pStyle w:val="BodyText"/>
        <w:ind w:right="115"/>
        <w:rPr>
          <w:b/>
        </w:rPr>
      </w:pPr>
      <w:r>
        <w:rPr>
          <w:b/>
          <w:noProof/>
        </w:rPr>
        <w:drawing>
          <wp:inline distT="0" distB="0" distL="0" distR="0" wp14:anchorId="07CE200B" wp14:editId="43C11018">
            <wp:extent cx="3105785" cy="4022090"/>
            <wp:effectExtent l="0" t="0" r="0" b="0"/>
            <wp:docPr id="715526601" name="Picture 1" descr="A poster for a family bingo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526601" name="Picture 1" descr="A poster for a family bingo even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3C9724BF" wp14:editId="5BC9470A">
            <wp:extent cx="3105785" cy="4658995"/>
            <wp:effectExtent l="0" t="0" r="0" b="8255"/>
            <wp:docPr id="18787374" name="Picture 2" descr="A poster for a mov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374" name="Picture 2" descr="A poster for a movi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465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3EC67" w14:textId="77777777" w:rsidR="00701585" w:rsidRDefault="00701585" w:rsidP="0061101A">
      <w:pPr>
        <w:pStyle w:val="BodyText"/>
        <w:ind w:right="115"/>
        <w:rPr>
          <w:b/>
        </w:rPr>
      </w:pPr>
    </w:p>
    <w:p w14:paraId="46A3BCFD" w14:textId="6387AD63" w:rsidR="00244EF5" w:rsidRDefault="00216BCA" w:rsidP="009823BE">
      <w:pPr>
        <w:pStyle w:val="BodyText"/>
        <w:ind w:right="115"/>
        <w:rPr>
          <w:b/>
          <w:bCs/>
          <w:noProof/>
        </w:rPr>
      </w:pPr>
      <w:r w:rsidRPr="00216BCA">
        <w:rPr>
          <w:b/>
          <w:bCs/>
          <w:noProof/>
        </w:rPr>
        <w:lastRenderedPageBreak/>
        <w:t>Buzzards lifeskills showcase write</w:t>
      </w:r>
    </w:p>
    <w:p w14:paraId="05911D60" w14:textId="77777777" w:rsidR="009B5FE4" w:rsidRDefault="009B5FE4" w:rsidP="009823BE">
      <w:pPr>
        <w:pStyle w:val="BodyText"/>
        <w:ind w:right="115"/>
        <w:rPr>
          <w:b/>
          <w:bCs/>
          <w:noProof/>
        </w:rPr>
      </w:pPr>
    </w:p>
    <w:tbl>
      <w:tblPr>
        <w:tblpPr w:leftFromText="180" w:rightFromText="180" w:vertAnchor="text" w:horzAnchor="margin" w:tblpY="6998"/>
        <w:tblOverlap w:val="never"/>
        <w:tblW w:w="104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3113"/>
        <w:gridCol w:w="251"/>
        <w:gridCol w:w="1999"/>
        <w:gridCol w:w="864"/>
        <w:gridCol w:w="3114"/>
      </w:tblGrid>
      <w:tr w:rsidR="009B5FE4" w14:paraId="3C1589F1" w14:textId="77777777" w:rsidTr="00D40247">
        <w:trPr>
          <w:trHeight w:val="487"/>
        </w:trPr>
        <w:tc>
          <w:tcPr>
            <w:tcW w:w="1140" w:type="dxa"/>
            <w:shd w:val="clear" w:color="auto" w:fill="CCEBFF"/>
          </w:tcPr>
          <w:p w14:paraId="7C3523E2" w14:textId="77777777" w:rsidR="009B5FE4" w:rsidRDefault="009B5FE4" w:rsidP="00D40247">
            <w:pPr>
              <w:pStyle w:val="TableParagraph"/>
              <w:spacing w:before="89"/>
              <w:ind w:right="129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DATE</w:t>
            </w:r>
          </w:p>
        </w:tc>
        <w:tc>
          <w:tcPr>
            <w:tcW w:w="3364" w:type="dxa"/>
            <w:gridSpan w:val="2"/>
            <w:shd w:val="clear" w:color="auto" w:fill="CCEBFF"/>
          </w:tcPr>
          <w:p w14:paraId="1DAE8AE4" w14:textId="77777777" w:rsidR="009B5FE4" w:rsidRDefault="009B5FE4" w:rsidP="00D40247">
            <w:pPr>
              <w:pStyle w:val="TableParagraph"/>
              <w:spacing w:before="89"/>
              <w:ind w:left="471" w:right="457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ACTIVITY</w:t>
            </w:r>
          </w:p>
        </w:tc>
        <w:tc>
          <w:tcPr>
            <w:tcW w:w="1999" w:type="dxa"/>
            <w:shd w:val="clear" w:color="auto" w:fill="CCEBFF"/>
          </w:tcPr>
          <w:p w14:paraId="4C1314FC" w14:textId="77777777" w:rsidR="009B5FE4" w:rsidRDefault="009B5FE4" w:rsidP="00D40247">
            <w:pPr>
              <w:pStyle w:val="TableParagraph"/>
              <w:spacing w:before="89"/>
              <w:ind w:left="208" w:right="195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TIME</w:t>
            </w:r>
          </w:p>
        </w:tc>
        <w:tc>
          <w:tcPr>
            <w:tcW w:w="3978" w:type="dxa"/>
            <w:gridSpan w:val="2"/>
            <w:shd w:val="clear" w:color="auto" w:fill="CCEBFF"/>
          </w:tcPr>
          <w:p w14:paraId="1318DE51" w14:textId="77777777" w:rsidR="009B5FE4" w:rsidRDefault="009B5FE4" w:rsidP="00D40247">
            <w:pPr>
              <w:pStyle w:val="TableParagraph"/>
              <w:spacing w:before="89"/>
              <w:ind w:left="141" w:right="125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Notes</w:t>
            </w:r>
          </w:p>
        </w:tc>
      </w:tr>
      <w:tr w:rsidR="009B5FE4" w14:paraId="067DB496" w14:textId="77777777" w:rsidTr="00D40247">
        <w:trPr>
          <w:trHeight w:val="567"/>
        </w:trPr>
        <w:tc>
          <w:tcPr>
            <w:tcW w:w="1140" w:type="dxa"/>
          </w:tcPr>
          <w:p w14:paraId="2159A517" w14:textId="77777777" w:rsidR="009B5FE4" w:rsidRDefault="009B5FE4" w:rsidP="00D40247">
            <w:pPr>
              <w:pStyle w:val="TableParagraph"/>
              <w:spacing w:before="151"/>
              <w:ind w:left="144" w:right="130"/>
            </w:pPr>
            <w:r>
              <w:t>30.04.24</w:t>
            </w:r>
          </w:p>
        </w:tc>
        <w:tc>
          <w:tcPr>
            <w:tcW w:w="3364" w:type="dxa"/>
            <w:gridSpan w:val="2"/>
          </w:tcPr>
          <w:p w14:paraId="071F2239" w14:textId="77777777" w:rsidR="009B5FE4" w:rsidRDefault="009B5FE4" w:rsidP="00D40247">
            <w:pPr>
              <w:pStyle w:val="TableParagraph"/>
              <w:spacing w:before="41" w:line="240" w:lineRule="exact"/>
              <w:ind w:left="475" w:right="457"/>
            </w:pPr>
            <w:r>
              <w:t>Reception Class vision screening</w:t>
            </w:r>
          </w:p>
        </w:tc>
        <w:tc>
          <w:tcPr>
            <w:tcW w:w="1999" w:type="dxa"/>
          </w:tcPr>
          <w:p w14:paraId="5070A764" w14:textId="77777777" w:rsidR="009B5FE4" w:rsidRDefault="009B5FE4" w:rsidP="00D40247">
            <w:pPr>
              <w:pStyle w:val="TableParagraph"/>
              <w:spacing w:before="151"/>
              <w:ind w:left="208" w:right="192"/>
            </w:pPr>
            <w:r>
              <w:t>10.00</w:t>
            </w:r>
          </w:p>
        </w:tc>
        <w:tc>
          <w:tcPr>
            <w:tcW w:w="3978" w:type="dxa"/>
            <w:gridSpan w:val="2"/>
          </w:tcPr>
          <w:p w14:paraId="0CD29A7F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</w:p>
        </w:tc>
      </w:tr>
      <w:tr w:rsidR="009B5FE4" w14:paraId="4D646A86" w14:textId="77777777" w:rsidTr="00D40247">
        <w:trPr>
          <w:trHeight w:val="338"/>
        </w:trPr>
        <w:tc>
          <w:tcPr>
            <w:tcW w:w="1140" w:type="dxa"/>
          </w:tcPr>
          <w:p w14:paraId="1F8585AF" w14:textId="77777777" w:rsidR="009B5FE4" w:rsidRDefault="009B5FE4" w:rsidP="00D40247">
            <w:pPr>
              <w:pStyle w:val="TableParagraph"/>
              <w:spacing w:before="151"/>
              <w:ind w:left="144" w:right="130"/>
            </w:pPr>
            <w:r>
              <w:t>06.05.24</w:t>
            </w:r>
          </w:p>
        </w:tc>
        <w:tc>
          <w:tcPr>
            <w:tcW w:w="9341" w:type="dxa"/>
            <w:gridSpan w:val="5"/>
          </w:tcPr>
          <w:p w14:paraId="60663DF9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>Bank Holiday – School Closed</w:t>
            </w:r>
          </w:p>
        </w:tc>
      </w:tr>
      <w:tr w:rsidR="009B5FE4" w14:paraId="70435AF1" w14:textId="77777777" w:rsidTr="00D40247">
        <w:trPr>
          <w:trHeight w:val="338"/>
        </w:trPr>
        <w:tc>
          <w:tcPr>
            <w:tcW w:w="1140" w:type="dxa"/>
          </w:tcPr>
          <w:p w14:paraId="20577431" w14:textId="77777777" w:rsidR="009B5FE4" w:rsidRDefault="009B5FE4" w:rsidP="00D40247">
            <w:pPr>
              <w:pStyle w:val="TableParagraph"/>
              <w:spacing w:before="151"/>
              <w:ind w:left="144" w:right="130"/>
            </w:pPr>
            <w:r>
              <w:t>13-16.05.24</w:t>
            </w:r>
          </w:p>
        </w:tc>
        <w:tc>
          <w:tcPr>
            <w:tcW w:w="9341" w:type="dxa"/>
            <w:gridSpan w:val="5"/>
          </w:tcPr>
          <w:p w14:paraId="561149A6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>SATs week for Year 6 children</w:t>
            </w:r>
          </w:p>
        </w:tc>
      </w:tr>
      <w:tr w:rsidR="009B5FE4" w14:paraId="6DA1DCC0" w14:textId="77777777" w:rsidTr="00D40247">
        <w:trPr>
          <w:trHeight w:val="338"/>
        </w:trPr>
        <w:tc>
          <w:tcPr>
            <w:tcW w:w="1140" w:type="dxa"/>
          </w:tcPr>
          <w:p w14:paraId="6304B022" w14:textId="77777777" w:rsidR="009B5FE4" w:rsidRDefault="009B5FE4" w:rsidP="00D40247">
            <w:pPr>
              <w:pStyle w:val="TableParagraph"/>
              <w:spacing w:before="151"/>
              <w:ind w:left="144" w:right="130"/>
            </w:pPr>
            <w:r>
              <w:t>23.05.24</w:t>
            </w:r>
          </w:p>
        </w:tc>
        <w:tc>
          <w:tcPr>
            <w:tcW w:w="3113" w:type="dxa"/>
          </w:tcPr>
          <w:p w14:paraId="45E5E76F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>School Games Dance Afternoon</w:t>
            </w:r>
          </w:p>
        </w:tc>
        <w:tc>
          <w:tcPr>
            <w:tcW w:w="3114" w:type="dxa"/>
            <w:gridSpan w:val="3"/>
          </w:tcPr>
          <w:p w14:paraId="1FEC7A6C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>Afternoon</w:t>
            </w:r>
          </w:p>
        </w:tc>
        <w:tc>
          <w:tcPr>
            <w:tcW w:w="3114" w:type="dxa"/>
          </w:tcPr>
          <w:p w14:paraId="4E2146B1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>Details to follow</w:t>
            </w:r>
          </w:p>
        </w:tc>
      </w:tr>
      <w:tr w:rsidR="009B5FE4" w14:paraId="7E3259C9" w14:textId="77777777" w:rsidTr="00D40247">
        <w:trPr>
          <w:trHeight w:val="338"/>
        </w:trPr>
        <w:tc>
          <w:tcPr>
            <w:tcW w:w="1140" w:type="dxa"/>
          </w:tcPr>
          <w:p w14:paraId="759E9387" w14:textId="77777777" w:rsidR="009B5FE4" w:rsidRDefault="009B5FE4" w:rsidP="00D40247">
            <w:pPr>
              <w:pStyle w:val="TableParagraph"/>
              <w:spacing w:before="151"/>
              <w:ind w:left="144" w:right="130"/>
            </w:pPr>
            <w:r>
              <w:t>27-30.05</w:t>
            </w:r>
          </w:p>
        </w:tc>
        <w:tc>
          <w:tcPr>
            <w:tcW w:w="9341" w:type="dxa"/>
            <w:gridSpan w:val="5"/>
          </w:tcPr>
          <w:p w14:paraId="5F8EA3E4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>Half term  break</w:t>
            </w:r>
          </w:p>
        </w:tc>
      </w:tr>
      <w:tr w:rsidR="009B5FE4" w14:paraId="2DC440BF" w14:textId="77777777" w:rsidTr="00D40247">
        <w:trPr>
          <w:trHeight w:val="338"/>
        </w:trPr>
        <w:tc>
          <w:tcPr>
            <w:tcW w:w="1140" w:type="dxa"/>
          </w:tcPr>
          <w:p w14:paraId="6CAB6CCD" w14:textId="77777777" w:rsidR="009B5FE4" w:rsidRDefault="009B5FE4" w:rsidP="00D40247">
            <w:pPr>
              <w:pStyle w:val="TableParagraph"/>
              <w:spacing w:before="151"/>
              <w:ind w:left="144" w:right="130"/>
            </w:pPr>
            <w:r>
              <w:t>06.06.24</w:t>
            </w:r>
          </w:p>
        </w:tc>
        <w:tc>
          <w:tcPr>
            <w:tcW w:w="3364" w:type="dxa"/>
            <w:gridSpan w:val="2"/>
          </w:tcPr>
          <w:p w14:paraId="0779ED30" w14:textId="77777777" w:rsidR="009B5FE4" w:rsidRDefault="009B5FE4" w:rsidP="00D40247">
            <w:pPr>
              <w:pStyle w:val="TableParagraph"/>
              <w:spacing w:before="41" w:line="240" w:lineRule="exact"/>
              <w:ind w:left="475" w:right="457"/>
            </w:pPr>
            <w:r>
              <w:t>Sports Day</w:t>
            </w:r>
          </w:p>
        </w:tc>
        <w:tc>
          <w:tcPr>
            <w:tcW w:w="1999" w:type="dxa"/>
          </w:tcPr>
          <w:p w14:paraId="6B8CEF86" w14:textId="77777777" w:rsidR="009B5FE4" w:rsidRDefault="009B5FE4" w:rsidP="00D40247">
            <w:pPr>
              <w:pStyle w:val="TableParagraph"/>
              <w:spacing w:before="151"/>
              <w:ind w:left="208" w:right="192"/>
            </w:pPr>
            <w:r>
              <w:t>TBC</w:t>
            </w:r>
          </w:p>
        </w:tc>
        <w:tc>
          <w:tcPr>
            <w:tcW w:w="3978" w:type="dxa"/>
            <w:gridSpan w:val="2"/>
          </w:tcPr>
          <w:p w14:paraId="18CDE483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>Details to follow</w:t>
            </w:r>
          </w:p>
        </w:tc>
      </w:tr>
      <w:tr w:rsidR="009B5FE4" w14:paraId="324D5102" w14:textId="77777777" w:rsidTr="00D40247">
        <w:trPr>
          <w:trHeight w:val="338"/>
        </w:trPr>
        <w:tc>
          <w:tcPr>
            <w:tcW w:w="1140" w:type="dxa"/>
          </w:tcPr>
          <w:p w14:paraId="5CF499FB" w14:textId="77777777" w:rsidR="009B5FE4" w:rsidRDefault="009B5FE4" w:rsidP="00D40247">
            <w:pPr>
              <w:pStyle w:val="TableParagraph"/>
              <w:spacing w:before="151"/>
              <w:ind w:left="144" w:right="130"/>
            </w:pPr>
            <w:r>
              <w:t>07.06.24</w:t>
            </w:r>
          </w:p>
        </w:tc>
        <w:tc>
          <w:tcPr>
            <w:tcW w:w="9341" w:type="dxa"/>
            <w:gridSpan w:val="5"/>
          </w:tcPr>
          <w:p w14:paraId="2EC40DAC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>INSET Day</w:t>
            </w:r>
          </w:p>
        </w:tc>
      </w:tr>
      <w:tr w:rsidR="009B5FE4" w14:paraId="54CB0BB7" w14:textId="77777777" w:rsidTr="00D40247">
        <w:trPr>
          <w:trHeight w:val="338"/>
        </w:trPr>
        <w:tc>
          <w:tcPr>
            <w:tcW w:w="1140" w:type="dxa"/>
          </w:tcPr>
          <w:p w14:paraId="5B29852E" w14:textId="77777777" w:rsidR="009B5FE4" w:rsidRDefault="009B5FE4" w:rsidP="00D40247">
            <w:pPr>
              <w:pStyle w:val="TableParagraph"/>
              <w:spacing w:before="151"/>
              <w:ind w:left="144" w:right="130"/>
            </w:pPr>
            <w:r>
              <w:t>27-28.05.24</w:t>
            </w:r>
          </w:p>
        </w:tc>
        <w:tc>
          <w:tcPr>
            <w:tcW w:w="9341" w:type="dxa"/>
            <w:gridSpan w:val="5"/>
          </w:tcPr>
          <w:p w14:paraId="62E70C2D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>Puffins Class residential to Eden Project</w:t>
            </w:r>
          </w:p>
        </w:tc>
      </w:tr>
      <w:tr w:rsidR="009B5FE4" w14:paraId="1C13E035" w14:textId="77777777" w:rsidTr="00D40247">
        <w:trPr>
          <w:trHeight w:val="338"/>
        </w:trPr>
        <w:tc>
          <w:tcPr>
            <w:tcW w:w="1140" w:type="dxa"/>
          </w:tcPr>
          <w:p w14:paraId="0C8D3E81" w14:textId="77777777" w:rsidR="009B5FE4" w:rsidRDefault="009B5FE4" w:rsidP="00D40247">
            <w:pPr>
              <w:pStyle w:val="TableParagraph"/>
              <w:spacing w:before="151"/>
              <w:ind w:left="144" w:right="130"/>
            </w:pPr>
            <w:r>
              <w:t>8-12.07.24</w:t>
            </w:r>
          </w:p>
        </w:tc>
        <w:tc>
          <w:tcPr>
            <w:tcW w:w="9341" w:type="dxa"/>
            <w:gridSpan w:val="5"/>
          </w:tcPr>
          <w:p w14:paraId="21A3983B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>Buzzards Class residential to Barton Hall</w:t>
            </w:r>
          </w:p>
        </w:tc>
      </w:tr>
      <w:tr w:rsidR="009B5FE4" w14:paraId="1658B348" w14:textId="77777777" w:rsidTr="00D40247">
        <w:trPr>
          <w:trHeight w:val="338"/>
        </w:trPr>
        <w:tc>
          <w:tcPr>
            <w:tcW w:w="1140" w:type="dxa"/>
          </w:tcPr>
          <w:p w14:paraId="418D23C0" w14:textId="77777777" w:rsidR="009B5FE4" w:rsidRDefault="009B5FE4" w:rsidP="00D40247">
            <w:pPr>
              <w:pStyle w:val="TableParagraph"/>
              <w:spacing w:before="151"/>
              <w:ind w:left="144" w:right="130"/>
            </w:pPr>
            <w:r>
              <w:t>19.07.24</w:t>
            </w:r>
          </w:p>
        </w:tc>
        <w:tc>
          <w:tcPr>
            <w:tcW w:w="3113" w:type="dxa"/>
          </w:tcPr>
          <w:p w14:paraId="5EA15610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>Summer Fayre</w:t>
            </w:r>
          </w:p>
        </w:tc>
        <w:tc>
          <w:tcPr>
            <w:tcW w:w="3114" w:type="dxa"/>
            <w:gridSpan w:val="3"/>
          </w:tcPr>
          <w:p w14:paraId="6E6F916E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 xml:space="preserve">Afternoon </w:t>
            </w:r>
          </w:p>
        </w:tc>
        <w:tc>
          <w:tcPr>
            <w:tcW w:w="3114" w:type="dxa"/>
          </w:tcPr>
          <w:p w14:paraId="492B1F33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>Full details TBC</w:t>
            </w:r>
          </w:p>
        </w:tc>
      </w:tr>
      <w:tr w:rsidR="009B5FE4" w14:paraId="79698C50" w14:textId="77777777" w:rsidTr="00D40247">
        <w:trPr>
          <w:trHeight w:val="338"/>
        </w:trPr>
        <w:tc>
          <w:tcPr>
            <w:tcW w:w="1140" w:type="dxa"/>
          </w:tcPr>
          <w:p w14:paraId="63E29D22" w14:textId="77777777" w:rsidR="009B5FE4" w:rsidRDefault="009B5FE4" w:rsidP="00D40247">
            <w:pPr>
              <w:pStyle w:val="TableParagraph"/>
              <w:spacing w:before="151"/>
              <w:ind w:left="144" w:right="130"/>
            </w:pPr>
            <w:r>
              <w:t>24.07.24</w:t>
            </w:r>
          </w:p>
        </w:tc>
        <w:tc>
          <w:tcPr>
            <w:tcW w:w="9341" w:type="dxa"/>
            <w:gridSpan w:val="5"/>
          </w:tcPr>
          <w:p w14:paraId="07B3023D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>Final day of the academic year.</w:t>
            </w:r>
          </w:p>
        </w:tc>
      </w:tr>
      <w:tr w:rsidR="009B5FE4" w14:paraId="19C53ED4" w14:textId="77777777" w:rsidTr="00D40247">
        <w:trPr>
          <w:trHeight w:val="338"/>
        </w:trPr>
        <w:tc>
          <w:tcPr>
            <w:tcW w:w="1140" w:type="dxa"/>
          </w:tcPr>
          <w:p w14:paraId="6138D511" w14:textId="77777777" w:rsidR="009B5FE4" w:rsidRDefault="009B5FE4" w:rsidP="00D40247">
            <w:pPr>
              <w:pStyle w:val="TableParagraph"/>
              <w:spacing w:before="151"/>
              <w:ind w:left="144" w:right="130"/>
            </w:pPr>
            <w:r>
              <w:t>24.07.24</w:t>
            </w:r>
          </w:p>
        </w:tc>
        <w:tc>
          <w:tcPr>
            <w:tcW w:w="3113" w:type="dxa"/>
          </w:tcPr>
          <w:p w14:paraId="5C52DEB1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>Leavers’ Assembly</w:t>
            </w:r>
          </w:p>
        </w:tc>
        <w:tc>
          <w:tcPr>
            <w:tcW w:w="3114" w:type="dxa"/>
            <w:gridSpan w:val="3"/>
          </w:tcPr>
          <w:p w14:paraId="72360D41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>Time TBC</w:t>
            </w:r>
          </w:p>
        </w:tc>
        <w:tc>
          <w:tcPr>
            <w:tcW w:w="3114" w:type="dxa"/>
          </w:tcPr>
          <w:p w14:paraId="1EA77877" w14:textId="77777777" w:rsidR="009B5FE4" w:rsidRDefault="009B5FE4" w:rsidP="00D40247">
            <w:pPr>
              <w:pStyle w:val="TableParagraph"/>
              <w:spacing w:before="151"/>
              <w:ind w:left="143" w:right="125"/>
            </w:pPr>
            <w:r>
              <w:t>Assembly for our Year 6 Leavers</w:t>
            </w:r>
          </w:p>
        </w:tc>
      </w:tr>
    </w:tbl>
    <w:p w14:paraId="3CFBC032" w14:textId="77777777" w:rsidR="00D40247" w:rsidRPr="00D40247" w:rsidRDefault="00D40247" w:rsidP="00D40247">
      <w:pPr>
        <w:pStyle w:val="BodyText"/>
        <w:ind w:right="115"/>
        <w:rPr>
          <w:noProof/>
        </w:rPr>
      </w:pPr>
      <w:r w:rsidRPr="00D40247">
        <w:rPr>
          <w:noProof/>
        </w:rPr>
        <w:t xml:space="preserve">Well done to Grace who wrote a great article for the newsletter on their lifeskills workshop at Liskeard fire station. </w:t>
      </w:r>
    </w:p>
    <w:p w14:paraId="762DAB9F" w14:textId="77777777" w:rsidR="00D40247" w:rsidRDefault="00D40247" w:rsidP="009823BE">
      <w:pPr>
        <w:pStyle w:val="BodyText"/>
        <w:ind w:right="115"/>
        <w:rPr>
          <w:b/>
          <w:bCs/>
          <w:noProof/>
        </w:rPr>
      </w:pPr>
    </w:p>
    <w:p w14:paraId="0557DB8C" w14:textId="1AC98CFD" w:rsidR="00D40247" w:rsidRDefault="00D40247" w:rsidP="009823BE">
      <w:pPr>
        <w:pStyle w:val="BodyText"/>
        <w:ind w:right="115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41328AD8" wp14:editId="5F25A359">
            <wp:extent cx="4372451" cy="3028950"/>
            <wp:effectExtent l="0" t="0" r="9525" b="0"/>
            <wp:docPr id="1511243094" name="Picture 2" descr="A close-up of a note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243094" name="Picture 2" descr="A close-up of a notebook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676" cy="30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37C7D" w14:textId="77777777" w:rsidR="00D40247" w:rsidRDefault="00D40247" w:rsidP="009823BE">
      <w:pPr>
        <w:pStyle w:val="BodyText"/>
        <w:ind w:right="115"/>
        <w:rPr>
          <w:b/>
          <w:bCs/>
          <w:noProof/>
        </w:rPr>
      </w:pPr>
    </w:p>
    <w:p w14:paraId="1F31BE7D" w14:textId="7080D863" w:rsidR="009B5FE4" w:rsidRDefault="009B5FE4" w:rsidP="009823BE">
      <w:pPr>
        <w:pStyle w:val="BodyText"/>
        <w:ind w:right="115"/>
        <w:rPr>
          <w:b/>
          <w:bCs/>
          <w:noProof/>
        </w:rPr>
      </w:pPr>
    </w:p>
    <w:p w14:paraId="71375FBF" w14:textId="77777777" w:rsidR="006013CE" w:rsidRDefault="006013CE" w:rsidP="009823BE">
      <w:pPr>
        <w:pStyle w:val="BodyText"/>
        <w:ind w:right="115"/>
        <w:rPr>
          <w:b/>
          <w:bCs/>
          <w:noProof/>
        </w:rPr>
      </w:pPr>
    </w:p>
    <w:sectPr w:rsidR="006013CE" w:rsidSect="0084762A">
      <w:pgSz w:w="11906" w:h="16838"/>
      <w:pgMar w:top="1418" w:right="707" w:bottom="426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03C0" w14:textId="77777777" w:rsidR="0084762A" w:rsidRDefault="0084762A" w:rsidP="004435B0">
      <w:r>
        <w:separator/>
      </w:r>
    </w:p>
  </w:endnote>
  <w:endnote w:type="continuationSeparator" w:id="0">
    <w:p w14:paraId="0D395572" w14:textId="77777777" w:rsidR="0084762A" w:rsidRDefault="0084762A" w:rsidP="004435B0">
      <w:r>
        <w:continuationSeparator/>
      </w:r>
    </w:p>
  </w:endnote>
  <w:endnote w:type="continuationNotice" w:id="1">
    <w:p w14:paraId="01DCDCD9" w14:textId="77777777" w:rsidR="0084762A" w:rsidRDefault="00847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Rockwell Extra Bold">
    <w:altName w:val="Cambria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adley Hand ITC">
    <w:altName w:val="Calibri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504B" w14:textId="77777777" w:rsidR="0084762A" w:rsidRDefault="0084762A" w:rsidP="004435B0">
      <w:r>
        <w:separator/>
      </w:r>
    </w:p>
  </w:footnote>
  <w:footnote w:type="continuationSeparator" w:id="0">
    <w:p w14:paraId="4051384C" w14:textId="77777777" w:rsidR="0084762A" w:rsidRDefault="0084762A" w:rsidP="004435B0">
      <w:r>
        <w:continuationSeparator/>
      </w:r>
    </w:p>
  </w:footnote>
  <w:footnote w:type="continuationNotice" w:id="1">
    <w:p w14:paraId="4C2256E9" w14:textId="77777777" w:rsidR="0084762A" w:rsidRDefault="008476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AF85A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421E3256"/>
    <w:multiLevelType w:val="multilevel"/>
    <w:tmpl w:val="A990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A1E63"/>
    <w:multiLevelType w:val="multilevel"/>
    <w:tmpl w:val="04D8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B167A"/>
    <w:multiLevelType w:val="multilevel"/>
    <w:tmpl w:val="7C60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F4860"/>
    <w:multiLevelType w:val="multilevel"/>
    <w:tmpl w:val="7C60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07755"/>
    <w:multiLevelType w:val="hybridMultilevel"/>
    <w:tmpl w:val="6DC8F9D8"/>
    <w:lvl w:ilvl="0" w:tplc="4CA26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687870">
    <w:abstractNumId w:val="4"/>
  </w:num>
  <w:num w:numId="2" w16cid:durableId="1673799835">
    <w:abstractNumId w:val="3"/>
  </w:num>
  <w:num w:numId="3" w16cid:durableId="1764033122">
    <w:abstractNumId w:val="0"/>
  </w:num>
  <w:num w:numId="4" w16cid:durableId="3019627">
    <w:abstractNumId w:val="5"/>
  </w:num>
  <w:num w:numId="5" w16cid:durableId="1777407148">
    <w:abstractNumId w:val="1"/>
  </w:num>
  <w:num w:numId="6" w16cid:durableId="1505823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BE"/>
    <w:rsid w:val="00007864"/>
    <w:rsid w:val="00007AAA"/>
    <w:rsid w:val="00014825"/>
    <w:rsid w:val="00014E1B"/>
    <w:rsid w:val="00026084"/>
    <w:rsid w:val="0002793E"/>
    <w:rsid w:val="0003628C"/>
    <w:rsid w:val="000362AB"/>
    <w:rsid w:val="00037A63"/>
    <w:rsid w:val="00037D0D"/>
    <w:rsid w:val="000422AB"/>
    <w:rsid w:val="000551A7"/>
    <w:rsid w:val="00055CB2"/>
    <w:rsid w:val="00060471"/>
    <w:rsid w:val="00070624"/>
    <w:rsid w:val="00076E90"/>
    <w:rsid w:val="000821F8"/>
    <w:rsid w:val="00083518"/>
    <w:rsid w:val="000930E9"/>
    <w:rsid w:val="0009429F"/>
    <w:rsid w:val="000B72FE"/>
    <w:rsid w:val="000C04B0"/>
    <w:rsid w:val="000C2285"/>
    <w:rsid w:val="000C2D99"/>
    <w:rsid w:val="000C54FF"/>
    <w:rsid w:val="000C5BFC"/>
    <w:rsid w:val="000C74E5"/>
    <w:rsid w:val="000C7717"/>
    <w:rsid w:val="000C7AC3"/>
    <w:rsid w:val="000C7BC1"/>
    <w:rsid w:val="000D1E23"/>
    <w:rsid w:val="000D2161"/>
    <w:rsid w:val="000D465C"/>
    <w:rsid w:val="000D4F72"/>
    <w:rsid w:val="000E0F18"/>
    <w:rsid w:val="000E6C69"/>
    <w:rsid w:val="000F0C14"/>
    <w:rsid w:val="00100446"/>
    <w:rsid w:val="00106896"/>
    <w:rsid w:val="00107C9F"/>
    <w:rsid w:val="00110CDA"/>
    <w:rsid w:val="001124AB"/>
    <w:rsid w:val="00112AE6"/>
    <w:rsid w:val="001166C7"/>
    <w:rsid w:val="00121CB7"/>
    <w:rsid w:val="00122EAB"/>
    <w:rsid w:val="001234D5"/>
    <w:rsid w:val="001243E2"/>
    <w:rsid w:val="0013086D"/>
    <w:rsid w:val="0014023D"/>
    <w:rsid w:val="00141C1B"/>
    <w:rsid w:val="00144B8D"/>
    <w:rsid w:val="00145175"/>
    <w:rsid w:val="001512CA"/>
    <w:rsid w:val="001565A1"/>
    <w:rsid w:val="00157425"/>
    <w:rsid w:val="0016137E"/>
    <w:rsid w:val="001649B3"/>
    <w:rsid w:val="00171AEF"/>
    <w:rsid w:val="001740CF"/>
    <w:rsid w:val="001752FE"/>
    <w:rsid w:val="0018612D"/>
    <w:rsid w:val="00186A67"/>
    <w:rsid w:val="001A157F"/>
    <w:rsid w:val="001B102C"/>
    <w:rsid w:val="001C382F"/>
    <w:rsid w:val="001C4811"/>
    <w:rsid w:val="001C51B6"/>
    <w:rsid w:val="001C53BF"/>
    <w:rsid w:val="001D42BE"/>
    <w:rsid w:val="001D47FF"/>
    <w:rsid w:val="001D4E0D"/>
    <w:rsid w:val="001F17BA"/>
    <w:rsid w:val="001F638E"/>
    <w:rsid w:val="001F65B7"/>
    <w:rsid w:val="001F66F1"/>
    <w:rsid w:val="002053CE"/>
    <w:rsid w:val="00210F55"/>
    <w:rsid w:val="00211202"/>
    <w:rsid w:val="00213DB2"/>
    <w:rsid w:val="002152B7"/>
    <w:rsid w:val="00216BCA"/>
    <w:rsid w:val="002202B7"/>
    <w:rsid w:val="002224FF"/>
    <w:rsid w:val="00223953"/>
    <w:rsid w:val="00230887"/>
    <w:rsid w:val="0023103F"/>
    <w:rsid w:val="00232770"/>
    <w:rsid w:val="00234C55"/>
    <w:rsid w:val="00237CB0"/>
    <w:rsid w:val="00241349"/>
    <w:rsid w:val="00244EF5"/>
    <w:rsid w:val="00251A05"/>
    <w:rsid w:val="00253905"/>
    <w:rsid w:val="0025780E"/>
    <w:rsid w:val="00262A07"/>
    <w:rsid w:val="00263397"/>
    <w:rsid w:val="0026395E"/>
    <w:rsid w:val="002657EC"/>
    <w:rsid w:val="00267B34"/>
    <w:rsid w:val="00270197"/>
    <w:rsid w:val="0027637A"/>
    <w:rsid w:val="002775ED"/>
    <w:rsid w:val="00280239"/>
    <w:rsid w:val="00283558"/>
    <w:rsid w:val="002906B8"/>
    <w:rsid w:val="00291180"/>
    <w:rsid w:val="002966C1"/>
    <w:rsid w:val="002A53C3"/>
    <w:rsid w:val="002A7326"/>
    <w:rsid w:val="002A7BFB"/>
    <w:rsid w:val="002B14DB"/>
    <w:rsid w:val="002B4238"/>
    <w:rsid w:val="002B44CD"/>
    <w:rsid w:val="002C0360"/>
    <w:rsid w:val="002C0B1C"/>
    <w:rsid w:val="002D4D00"/>
    <w:rsid w:val="002D698B"/>
    <w:rsid w:val="002E3700"/>
    <w:rsid w:val="002E4D65"/>
    <w:rsid w:val="002F18B7"/>
    <w:rsid w:val="002F437D"/>
    <w:rsid w:val="002F52B9"/>
    <w:rsid w:val="0030523F"/>
    <w:rsid w:val="00320638"/>
    <w:rsid w:val="0032205F"/>
    <w:rsid w:val="00324C36"/>
    <w:rsid w:val="00324C83"/>
    <w:rsid w:val="00325A0A"/>
    <w:rsid w:val="00326905"/>
    <w:rsid w:val="00330352"/>
    <w:rsid w:val="00334559"/>
    <w:rsid w:val="00335DF1"/>
    <w:rsid w:val="00342A1B"/>
    <w:rsid w:val="00344378"/>
    <w:rsid w:val="00363FB2"/>
    <w:rsid w:val="00370111"/>
    <w:rsid w:val="003753F0"/>
    <w:rsid w:val="0038399D"/>
    <w:rsid w:val="003843BD"/>
    <w:rsid w:val="00390A1F"/>
    <w:rsid w:val="00393728"/>
    <w:rsid w:val="0039542B"/>
    <w:rsid w:val="00396D58"/>
    <w:rsid w:val="003A0492"/>
    <w:rsid w:val="003A1633"/>
    <w:rsid w:val="003A307D"/>
    <w:rsid w:val="003B0696"/>
    <w:rsid w:val="003B11EB"/>
    <w:rsid w:val="003B2C2C"/>
    <w:rsid w:val="003C453D"/>
    <w:rsid w:val="003C52C8"/>
    <w:rsid w:val="003C7658"/>
    <w:rsid w:val="003D05A2"/>
    <w:rsid w:val="003D2286"/>
    <w:rsid w:val="003E32B3"/>
    <w:rsid w:val="003F15A4"/>
    <w:rsid w:val="003F1AA2"/>
    <w:rsid w:val="0040109C"/>
    <w:rsid w:val="00402720"/>
    <w:rsid w:val="00405472"/>
    <w:rsid w:val="00405A51"/>
    <w:rsid w:val="00407F0E"/>
    <w:rsid w:val="00415C04"/>
    <w:rsid w:val="00417B60"/>
    <w:rsid w:val="00417FAE"/>
    <w:rsid w:val="00422BC9"/>
    <w:rsid w:val="00431872"/>
    <w:rsid w:val="00431C42"/>
    <w:rsid w:val="00434454"/>
    <w:rsid w:val="00434572"/>
    <w:rsid w:val="004410ED"/>
    <w:rsid w:val="00441D80"/>
    <w:rsid w:val="004435B0"/>
    <w:rsid w:val="00443E19"/>
    <w:rsid w:val="00444488"/>
    <w:rsid w:val="0045317B"/>
    <w:rsid w:val="004570F1"/>
    <w:rsid w:val="00460B55"/>
    <w:rsid w:val="004622FA"/>
    <w:rsid w:val="0046316D"/>
    <w:rsid w:val="0046654B"/>
    <w:rsid w:val="00476CCA"/>
    <w:rsid w:val="0048566F"/>
    <w:rsid w:val="0048596B"/>
    <w:rsid w:val="00495E85"/>
    <w:rsid w:val="004962BD"/>
    <w:rsid w:val="0049682F"/>
    <w:rsid w:val="004A34E6"/>
    <w:rsid w:val="004A411B"/>
    <w:rsid w:val="004A6158"/>
    <w:rsid w:val="004B3B60"/>
    <w:rsid w:val="004B5D7D"/>
    <w:rsid w:val="004B6326"/>
    <w:rsid w:val="004B7A12"/>
    <w:rsid w:val="004D09D6"/>
    <w:rsid w:val="004D520D"/>
    <w:rsid w:val="004D6656"/>
    <w:rsid w:val="004E14DD"/>
    <w:rsid w:val="004E7726"/>
    <w:rsid w:val="005006B0"/>
    <w:rsid w:val="00501C56"/>
    <w:rsid w:val="0050677E"/>
    <w:rsid w:val="00512B07"/>
    <w:rsid w:val="005134D7"/>
    <w:rsid w:val="00514DEE"/>
    <w:rsid w:val="00516396"/>
    <w:rsid w:val="0052411A"/>
    <w:rsid w:val="00526F53"/>
    <w:rsid w:val="00532CF4"/>
    <w:rsid w:val="00535500"/>
    <w:rsid w:val="005363B0"/>
    <w:rsid w:val="00545112"/>
    <w:rsid w:val="005473E2"/>
    <w:rsid w:val="00551E41"/>
    <w:rsid w:val="00553E97"/>
    <w:rsid w:val="005575B0"/>
    <w:rsid w:val="00557F8D"/>
    <w:rsid w:val="00571CBD"/>
    <w:rsid w:val="00581FE4"/>
    <w:rsid w:val="00586CB9"/>
    <w:rsid w:val="00590058"/>
    <w:rsid w:val="00593C0B"/>
    <w:rsid w:val="005956E0"/>
    <w:rsid w:val="00595E37"/>
    <w:rsid w:val="005963B4"/>
    <w:rsid w:val="00596708"/>
    <w:rsid w:val="0059741E"/>
    <w:rsid w:val="005A1FF1"/>
    <w:rsid w:val="005A5073"/>
    <w:rsid w:val="005A6A85"/>
    <w:rsid w:val="005A7293"/>
    <w:rsid w:val="005B2479"/>
    <w:rsid w:val="005C6CE1"/>
    <w:rsid w:val="005C6D5E"/>
    <w:rsid w:val="005D0250"/>
    <w:rsid w:val="005D2225"/>
    <w:rsid w:val="005E2028"/>
    <w:rsid w:val="005E4394"/>
    <w:rsid w:val="005F4167"/>
    <w:rsid w:val="006013CE"/>
    <w:rsid w:val="00605F47"/>
    <w:rsid w:val="0061101A"/>
    <w:rsid w:val="006126BC"/>
    <w:rsid w:val="00613D59"/>
    <w:rsid w:val="0061429D"/>
    <w:rsid w:val="00614492"/>
    <w:rsid w:val="00615BE1"/>
    <w:rsid w:val="00626744"/>
    <w:rsid w:val="006406AD"/>
    <w:rsid w:val="00641DE2"/>
    <w:rsid w:val="00654CD6"/>
    <w:rsid w:val="00657441"/>
    <w:rsid w:val="00660B21"/>
    <w:rsid w:val="006628F9"/>
    <w:rsid w:val="0066632A"/>
    <w:rsid w:val="00675008"/>
    <w:rsid w:val="00681230"/>
    <w:rsid w:val="00685767"/>
    <w:rsid w:val="006926BF"/>
    <w:rsid w:val="006935B8"/>
    <w:rsid w:val="006976AD"/>
    <w:rsid w:val="006A0F40"/>
    <w:rsid w:val="006A1920"/>
    <w:rsid w:val="006A2B4C"/>
    <w:rsid w:val="006A47A8"/>
    <w:rsid w:val="006A591C"/>
    <w:rsid w:val="006A5D1D"/>
    <w:rsid w:val="006A78AE"/>
    <w:rsid w:val="006C3144"/>
    <w:rsid w:val="006C438A"/>
    <w:rsid w:val="006C4624"/>
    <w:rsid w:val="006C4D8A"/>
    <w:rsid w:val="006C6D41"/>
    <w:rsid w:val="006C7156"/>
    <w:rsid w:val="006D01EC"/>
    <w:rsid w:val="006D2408"/>
    <w:rsid w:val="006D2C0E"/>
    <w:rsid w:val="006D376A"/>
    <w:rsid w:val="006E0043"/>
    <w:rsid w:val="006E071D"/>
    <w:rsid w:val="006E0A0B"/>
    <w:rsid w:val="006E0F3E"/>
    <w:rsid w:val="006E400B"/>
    <w:rsid w:val="006F0EBE"/>
    <w:rsid w:val="006F6482"/>
    <w:rsid w:val="00700756"/>
    <w:rsid w:val="00700D26"/>
    <w:rsid w:val="00701585"/>
    <w:rsid w:val="00707B8C"/>
    <w:rsid w:val="007117B9"/>
    <w:rsid w:val="00711CCC"/>
    <w:rsid w:val="00711FFD"/>
    <w:rsid w:val="007128E8"/>
    <w:rsid w:val="00715765"/>
    <w:rsid w:val="00720523"/>
    <w:rsid w:val="0072176B"/>
    <w:rsid w:val="00722449"/>
    <w:rsid w:val="00723151"/>
    <w:rsid w:val="00725F66"/>
    <w:rsid w:val="0073249D"/>
    <w:rsid w:val="00736E7D"/>
    <w:rsid w:val="00736FB3"/>
    <w:rsid w:val="0074084D"/>
    <w:rsid w:val="00747C39"/>
    <w:rsid w:val="007523A8"/>
    <w:rsid w:val="0076186D"/>
    <w:rsid w:val="007622AC"/>
    <w:rsid w:val="00762FE7"/>
    <w:rsid w:val="0076341D"/>
    <w:rsid w:val="007656AA"/>
    <w:rsid w:val="00766D4E"/>
    <w:rsid w:val="007717BA"/>
    <w:rsid w:val="007740ED"/>
    <w:rsid w:val="0077540A"/>
    <w:rsid w:val="0078092F"/>
    <w:rsid w:val="0078331C"/>
    <w:rsid w:val="00783B3F"/>
    <w:rsid w:val="00784B8D"/>
    <w:rsid w:val="007979E9"/>
    <w:rsid w:val="007B0135"/>
    <w:rsid w:val="007B282A"/>
    <w:rsid w:val="007C1AEF"/>
    <w:rsid w:val="007C2552"/>
    <w:rsid w:val="007C3D6E"/>
    <w:rsid w:val="007C4172"/>
    <w:rsid w:val="007C6A4B"/>
    <w:rsid w:val="007C7BF7"/>
    <w:rsid w:val="007C7D35"/>
    <w:rsid w:val="007D267E"/>
    <w:rsid w:val="007D2BEE"/>
    <w:rsid w:val="007D2CD1"/>
    <w:rsid w:val="007D3772"/>
    <w:rsid w:val="007D5368"/>
    <w:rsid w:val="007E2CDB"/>
    <w:rsid w:val="007E4A1D"/>
    <w:rsid w:val="007E790B"/>
    <w:rsid w:val="007F0368"/>
    <w:rsid w:val="007F4A3F"/>
    <w:rsid w:val="007F4BF4"/>
    <w:rsid w:val="007F5B33"/>
    <w:rsid w:val="00804FD6"/>
    <w:rsid w:val="008051E8"/>
    <w:rsid w:val="00806D78"/>
    <w:rsid w:val="00810FD5"/>
    <w:rsid w:val="00811094"/>
    <w:rsid w:val="008134CF"/>
    <w:rsid w:val="00813CCB"/>
    <w:rsid w:val="008202AF"/>
    <w:rsid w:val="008244DE"/>
    <w:rsid w:val="00827307"/>
    <w:rsid w:val="008277DE"/>
    <w:rsid w:val="00831FE7"/>
    <w:rsid w:val="008346A3"/>
    <w:rsid w:val="00834A25"/>
    <w:rsid w:val="00834B8F"/>
    <w:rsid w:val="00834BB5"/>
    <w:rsid w:val="00834E62"/>
    <w:rsid w:val="00834EFA"/>
    <w:rsid w:val="00835758"/>
    <w:rsid w:val="0084035C"/>
    <w:rsid w:val="00840664"/>
    <w:rsid w:val="00840E8D"/>
    <w:rsid w:val="008431FD"/>
    <w:rsid w:val="0084472F"/>
    <w:rsid w:val="0084762A"/>
    <w:rsid w:val="008522A5"/>
    <w:rsid w:val="00857A78"/>
    <w:rsid w:val="008609C4"/>
    <w:rsid w:val="008636D0"/>
    <w:rsid w:val="00865F99"/>
    <w:rsid w:val="008736E7"/>
    <w:rsid w:val="00874BBB"/>
    <w:rsid w:val="00882198"/>
    <w:rsid w:val="008829A0"/>
    <w:rsid w:val="00894C93"/>
    <w:rsid w:val="00896214"/>
    <w:rsid w:val="008A3CEE"/>
    <w:rsid w:val="008A59DB"/>
    <w:rsid w:val="008C35EA"/>
    <w:rsid w:val="008D1E54"/>
    <w:rsid w:val="008D3CE4"/>
    <w:rsid w:val="008D4A53"/>
    <w:rsid w:val="008E1927"/>
    <w:rsid w:val="008E559F"/>
    <w:rsid w:val="008F4BC7"/>
    <w:rsid w:val="009123E5"/>
    <w:rsid w:val="00912A9B"/>
    <w:rsid w:val="00914152"/>
    <w:rsid w:val="0091662B"/>
    <w:rsid w:val="00917FDB"/>
    <w:rsid w:val="00934E0E"/>
    <w:rsid w:val="009377F7"/>
    <w:rsid w:val="00940B9E"/>
    <w:rsid w:val="00943CB3"/>
    <w:rsid w:val="00945101"/>
    <w:rsid w:val="00947FD3"/>
    <w:rsid w:val="009517E1"/>
    <w:rsid w:val="00951D0F"/>
    <w:rsid w:val="009548CE"/>
    <w:rsid w:val="009610D3"/>
    <w:rsid w:val="00963135"/>
    <w:rsid w:val="00966485"/>
    <w:rsid w:val="00967FB8"/>
    <w:rsid w:val="00980A80"/>
    <w:rsid w:val="00980B13"/>
    <w:rsid w:val="009823BE"/>
    <w:rsid w:val="00984FD8"/>
    <w:rsid w:val="00996695"/>
    <w:rsid w:val="009B5FE4"/>
    <w:rsid w:val="009B736C"/>
    <w:rsid w:val="009C1390"/>
    <w:rsid w:val="009C498D"/>
    <w:rsid w:val="009C7592"/>
    <w:rsid w:val="009D0ADC"/>
    <w:rsid w:val="009D46FA"/>
    <w:rsid w:val="009D7777"/>
    <w:rsid w:val="009E0355"/>
    <w:rsid w:val="009E2A3C"/>
    <w:rsid w:val="009E33DE"/>
    <w:rsid w:val="009E35E6"/>
    <w:rsid w:val="009E3E66"/>
    <w:rsid w:val="009E6158"/>
    <w:rsid w:val="009E778C"/>
    <w:rsid w:val="009F0B81"/>
    <w:rsid w:val="009F1204"/>
    <w:rsid w:val="009F6E5C"/>
    <w:rsid w:val="009F7F1E"/>
    <w:rsid w:val="00A0145E"/>
    <w:rsid w:val="00A044D3"/>
    <w:rsid w:val="00A22133"/>
    <w:rsid w:val="00A23D70"/>
    <w:rsid w:val="00A24F4C"/>
    <w:rsid w:val="00A27F3F"/>
    <w:rsid w:val="00A3189A"/>
    <w:rsid w:val="00A341CD"/>
    <w:rsid w:val="00A35AF3"/>
    <w:rsid w:val="00A414F1"/>
    <w:rsid w:val="00A52827"/>
    <w:rsid w:val="00A54DC4"/>
    <w:rsid w:val="00A553FA"/>
    <w:rsid w:val="00A55E62"/>
    <w:rsid w:val="00A62B09"/>
    <w:rsid w:val="00A700B0"/>
    <w:rsid w:val="00A70ABC"/>
    <w:rsid w:val="00A712A3"/>
    <w:rsid w:val="00A77E02"/>
    <w:rsid w:val="00A815B4"/>
    <w:rsid w:val="00A84533"/>
    <w:rsid w:val="00A84C61"/>
    <w:rsid w:val="00A85394"/>
    <w:rsid w:val="00A85D6F"/>
    <w:rsid w:val="00A9051A"/>
    <w:rsid w:val="00A91CC1"/>
    <w:rsid w:val="00A9230D"/>
    <w:rsid w:val="00A94BEC"/>
    <w:rsid w:val="00A97D82"/>
    <w:rsid w:val="00AA1426"/>
    <w:rsid w:val="00AA5973"/>
    <w:rsid w:val="00AB4105"/>
    <w:rsid w:val="00AB790A"/>
    <w:rsid w:val="00AC16AD"/>
    <w:rsid w:val="00AC3275"/>
    <w:rsid w:val="00AC3F36"/>
    <w:rsid w:val="00AD187A"/>
    <w:rsid w:val="00AD5EC1"/>
    <w:rsid w:val="00AD68EE"/>
    <w:rsid w:val="00AE2BB7"/>
    <w:rsid w:val="00AE62E3"/>
    <w:rsid w:val="00AF1F96"/>
    <w:rsid w:val="00AF4D57"/>
    <w:rsid w:val="00B03F92"/>
    <w:rsid w:val="00B05385"/>
    <w:rsid w:val="00B070C6"/>
    <w:rsid w:val="00B1038E"/>
    <w:rsid w:val="00B304D9"/>
    <w:rsid w:val="00B30F90"/>
    <w:rsid w:val="00B347F1"/>
    <w:rsid w:val="00B34BCB"/>
    <w:rsid w:val="00B412E7"/>
    <w:rsid w:val="00B500A3"/>
    <w:rsid w:val="00B52DF7"/>
    <w:rsid w:val="00B54C08"/>
    <w:rsid w:val="00B54CE0"/>
    <w:rsid w:val="00B56AAE"/>
    <w:rsid w:val="00B6281A"/>
    <w:rsid w:val="00B66081"/>
    <w:rsid w:val="00B71218"/>
    <w:rsid w:val="00B73C9A"/>
    <w:rsid w:val="00B77648"/>
    <w:rsid w:val="00B777EA"/>
    <w:rsid w:val="00B81FF8"/>
    <w:rsid w:val="00B9621A"/>
    <w:rsid w:val="00B96258"/>
    <w:rsid w:val="00B96BBD"/>
    <w:rsid w:val="00B96C8B"/>
    <w:rsid w:val="00BA7D08"/>
    <w:rsid w:val="00BB5C62"/>
    <w:rsid w:val="00BC087A"/>
    <w:rsid w:val="00BC314B"/>
    <w:rsid w:val="00BD6387"/>
    <w:rsid w:val="00BE27A2"/>
    <w:rsid w:val="00BE35E0"/>
    <w:rsid w:val="00BF00B2"/>
    <w:rsid w:val="00BF0864"/>
    <w:rsid w:val="00BF1B5A"/>
    <w:rsid w:val="00BF50D8"/>
    <w:rsid w:val="00BF655F"/>
    <w:rsid w:val="00BF7B70"/>
    <w:rsid w:val="00C029BA"/>
    <w:rsid w:val="00C064D5"/>
    <w:rsid w:val="00C16351"/>
    <w:rsid w:val="00C22525"/>
    <w:rsid w:val="00C24834"/>
    <w:rsid w:val="00C24D50"/>
    <w:rsid w:val="00C26C69"/>
    <w:rsid w:val="00C272CF"/>
    <w:rsid w:val="00C27810"/>
    <w:rsid w:val="00C32E7B"/>
    <w:rsid w:val="00C34E78"/>
    <w:rsid w:val="00C3673C"/>
    <w:rsid w:val="00C434E4"/>
    <w:rsid w:val="00C4489C"/>
    <w:rsid w:val="00C45CBE"/>
    <w:rsid w:val="00C47409"/>
    <w:rsid w:val="00C47ECE"/>
    <w:rsid w:val="00C5027B"/>
    <w:rsid w:val="00C54F5F"/>
    <w:rsid w:val="00C56BF6"/>
    <w:rsid w:val="00C5718B"/>
    <w:rsid w:val="00C63D0A"/>
    <w:rsid w:val="00C64817"/>
    <w:rsid w:val="00C67C2A"/>
    <w:rsid w:val="00C708B0"/>
    <w:rsid w:val="00C7099D"/>
    <w:rsid w:val="00C7464F"/>
    <w:rsid w:val="00C8392E"/>
    <w:rsid w:val="00C872A9"/>
    <w:rsid w:val="00C87B0B"/>
    <w:rsid w:val="00C93E53"/>
    <w:rsid w:val="00CA4D91"/>
    <w:rsid w:val="00CA570D"/>
    <w:rsid w:val="00CA5E96"/>
    <w:rsid w:val="00CB2070"/>
    <w:rsid w:val="00CB3D4D"/>
    <w:rsid w:val="00CB728A"/>
    <w:rsid w:val="00CC0AD0"/>
    <w:rsid w:val="00CC2359"/>
    <w:rsid w:val="00CC5EBE"/>
    <w:rsid w:val="00CD021E"/>
    <w:rsid w:val="00CD04E8"/>
    <w:rsid w:val="00CD0C0E"/>
    <w:rsid w:val="00CD3E98"/>
    <w:rsid w:val="00CD3F32"/>
    <w:rsid w:val="00CD7EC8"/>
    <w:rsid w:val="00CE730C"/>
    <w:rsid w:val="00CE7D84"/>
    <w:rsid w:val="00CE7F0C"/>
    <w:rsid w:val="00CF0C78"/>
    <w:rsid w:val="00CF2A05"/>
    <w:rsid w:val="00CF44F0"/>
    <w:rsid w:val="00CF4957"/>
    <w:rsid w:val="00D03841"/>
    <w:rsid w:val="00D0634C"/>
    <w:rsid w:val="00D22F8C"/>
    <w:rsid w:val="00D23321"/>
    <w:rsid w:val="00D24C77"/>
    <w:rsid w:val="00D25A01"/>
    <w:rsid w:val="00D25AEE"/>
    <w:rsid w:val="00D25E37"/>
    <w:rsid w:val="00D27740"/>
    <w:rsid w:val="00D30858"/>
    <w:rsid w:val="00D40247"/>
    <w:rsid w:val="00D42129"/>
    <w:rsid w:val="00D427A7"/>
    <w:rsid w:val="00D431E0"/>
    <w:rsid w:val="00D43E37"/>
    <w:rsid w:val="00D45177"/>
    <w:rsid w:val="00D4602E"/>
    <w:rsid w:val="00D46F5C"/>
    <w:rsid w:val="00D478C0"/>
    <w:rsid w:val="00D52728"/>
    <w:rsid w:val="00D53CE0"/>
    <w:rsid w:val="00D55D2D"/>
    <w:rsid w:val="00D612C0"/>
    <w:rsid w:val="00D633CC"/>
    <w:rsid w:val="00D644D1"/>
    <w:rsid w:val="00D64E92"/>
    <w:rsid w:val="00D70A4C"/>
    <w:rsid w:val="00D76694"/>
    <w:rsid w:val="00D7682E"/>
    <w:rsid w:val="00D80AC1"/>
    <w:rsid w:val="00D82449"/>
    <w:rsid w:val="00D82792"/>
    <w:rsid w:val="00D91719"/>
    <w:rsid w:val="00D91AD6"/>
    <w:rsid w:val="00D97200"/>
    <w:rsid w:val="00DB4FA3"/>
    <w:rsid w:val="00DB7E3E"/>
    <w:rsid w:val="00DC0CB8"/>
    <w:rsid w:val="00DC1508"/>
    <w:rsid w:val="00DC3840"/>
    <w:rsid w:val="00DC4839"/>
    <w:rsid w:val="00DD090B"/>
    <w:rsid w:val="00DD3955"/>
    <w:rsid w:val="00DD4C3D"/>
    <w:rsid w:val="00DE11EA"/>
    <w:rsid w:val="00DE1752"/>
    <w:rsid w:val="00DE6140"/>
    <w:rsid w:val="00DE716D"/>
    <w:rsid w:val="00DE76D6"/>
    <w:rsid w:val="00DF2748"/>
    <w:rsid w:val="00DF2C6F"/>
    <w:rsid w:val="00E01B18"/>
    <w:rsid w:val="00E05FFC"/>
    <w:rsid w:val="00E10998"/>
    <w:rsid w:val="00E20192"/>
    <w:rsid w:val="00E22932"/>
    <w:rsid w:val="00E26A36"/>
    <w:rsid w:val="00E30891"/>
    <w:rsid w:val="00E30E24"/>
    <w:rsid w:val="00E3440A"/>
    <w:rsid w:val="00E36CC1"/>
    <w:rsid w:val="00E37665"/>
    <w:rsid w:val="00E419F2"/>
    <w:rsid w:val="00E41B68"/>
    <w:rsid w:val="00E43261"/>
    <w:rsid w:val="00E445BA"/>
    <w:rsid w:val="00E512D9"/>
    <w:rsid w:val="00E54792"/>
    <w:rsid w:val="00E55201"/>
    <w:rsid w:val="00E5561D"/>
    <w:rsid w:val="00E70726"/>
    <w:rsid w:val="00E76FD8"/>
    <w:rsid w:val="00E80CAB"/>
    <w:rsid w:val="00E842E4"/>
    <w:rsid w:val="00E84C94"/>
    <w:rsid w:val="00E87464"/>
    <w:rsid w:val="00E97339"/>
    <w:rsid w:val="00EA7B82"/>
    <w:rsid w:val="00EB1A0F"/>
    <w:rsid w:val="00ED0E68"/>
    <w:rsid w:val="00ED3B56"/>
    <w:rsid w:val="00ED6851"/>
    <w:rsid w:val="00ED6E70"/>
    <w:rsid w:val="00EE0751"/>
    <w:rsid w:val="00EE4451"/>
    <w:rsid w:val="00EE7944"/>
    <w:rsid w:val="00EF3A8B"/>
    <w:rsid w:val="00EF40E4"/>
    <w:rsid w:val="00EF648A"/>
    <w:rsid w:val="00EF6F74"/>
    <w:rsid w:val="00F001BC"/>
    <w:rsid w:val="00F02E1B"/>
    <w:rsid w:val="00F052A5"/>
    <w:rsid w:val="00F11BBF"/>
    <w:rsid w:val="00F13AD5"/>
    <w:rsid w:val="00F206ED"/>
    <w:rsid w:val="00F25B93"/>
    <w:rsid w:val="00F33D20"/>
    <w:rsid w:val="00F340B3"/>
    <w:rsid w:val="00F3479B"/>
    <w:rsid w:val="00F35FEC"/>
    <w:rsid w:val="00F37FDE"/>
    <w:rsid w:val="00F45E9C"/>
    <w:rsid w:val="00F47E8F"/>
    <w:rsid w:val="00F502C1"/>
    <w:rsid w:val="00F51E9D"/>
    <w:rsid w:val="00F54ED5"/>
    <w:rsid w:val="00F552F5"/>
    <w:rsid w:val="00F6053E"/>
    <w:rsid w:val="00F65A3A"/>
    <w:rsid w:val="00F71AD9"/>
    <w:rsid w:val="00F73050"/>
    <w:rsid w:val="00F77D47"/>
    <w:rsid w:val="00F8078E"/>
    <w:rsid w:val="00F82537"/>
    <w:rsid w:val="00F91C28"/>
    <w:rsid w:val="00F968F0"/>
    <w:rsid w:val="00FA6D15"/>
    <w:rsid w:val="00FB2D49"/>
    <w:rsid w:val="00FB3E65"/>
    <w:rsid w:val="00FB6C73"/>
    <w:rsid w:val="00FC1F99"/>
    <w:rsid w:val="00FC3112"/>
    <w:rsid w:val="00FC3A58"/>
    <w:rsid w:val="00FC44E9"/>
    <w:rsid w:val="00FC5C0C"/>
    <w:rsid w:val="00FC71F9"/>
    <w:rsid w:val="00FD148F"/>
    <w:rsid w:val="00FD2585"/>
    <w:rsid w:val="00FD4325"/>
    <w:rsid w:val="00FD6FAB"/>
    <w:rsid w:val="00FF4845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C6D2B"/>
  <w15:chartTrackingRefBased/>
  <w15:docId w15:val="{52800970-4118-47AE-B29E-EF1EB9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66081"/>
    <w:pPr>
      <w:ind w:left="17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23BE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23BE"/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823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823BE"/>
    <w:pPr>
      <w:jc w:val="center"/>
    </w:pPr>
  </w:style>
  <w:style w:type="table" w:styleId="ListTable1Light-Accent2">
    <w:name w:val="List Table 1 Light Accent 2"/>
    <w:basedOn w:val="TableNormal"/>
    <w:uiPriority w:val="46"/>
    <w:rsid w:val="00BF50D8"/>
    <w:pPr>
      <w:spacing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1"/>
    <w:qFormat/>
    <w:rsid w:val="00B81FF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Hyperlink">
    <w:name w:val="Hyperlink"/>
    <w:basedOn w:val="DefaultParagraphFont"/>
    <w:uiPriority w:val="99"/>
    <w:unhideWhenUsed/>
    <w:rsid w:val="00DF2C6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5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5B0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nhideWhenUsed/>
    <w:rsid w:val="004435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435B0"/>
    <w:rPr>
      <w:rFonts w:ascii="Calibri" w:eastAsia="Calibri" w:hAnsi="Calibri" w:cs="Calibri"/>
      <w:lang w:val="en-US"/>
    </w:rPr>
  </w:style>
  <w:style w:type="paragraph" w:styleId="ListBullet4">
    <w:name w:val="List Bullet 4"/>
    <w:basedOn w:val="Normal"/>
    <w:unhideWhenUsed/>
    <w:rsid w:val="00736E7D"/>
    <w:pPr>
      <w:widowControl/>
      <w:numPr>
        <w:numId w:val="3"/>
      </w:numPr>
      <w:autoSpaceDE/>
      <w:autoSpaceDN/>
    </w:pPr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66081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91A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763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4E92"/>
    <w:rPr>
      <w:color w:val="954F72" w:themeColor="followedHyperlink"/>
      <w:u w:val="single"/>
    </w:rPr>
  </w:style>
  <w:style w:type="paragraph" w:customStyle="1" w:styleId="xelementtoproof">
    <w:name w:val="x_elementtoproof"/>
    <w:basedOn w:val="Normal"/>
    <w:rsid w:val="002A53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arkd6z4uhjy5">
    <w:name w:val="markd6z4uhjy5"/>
    <w:basedOn w:val="DefaultParagraphFont"/>
    <w:rsid w:val="00251A05"/>
  </w:style>
  <w:style w:type="character" w:customStyle="1" w:styleId="xt0psk2">
    <w:name w:val="xt0psk2"/>
    <w:basedOn w:val="DefaultParagraphFont"/>
    <w:rsid w:val="00CE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8E5D9F1AE7B48BA5E92A5176DF9BF" ma:contentTypeVersion="13" ma:contentTypeDescription="Create a new document." ma:contentTypeScope="" ma:versionID="bba1d5b3b39285fd39ece19518e0fc40">
  <xsd:schema xmlns:xsd="http://www.w3.org/2001/XMLSchema" xmlns:xs="http://www.w3.org/2001/XMLSchema" xmlns:p="http://schemas.microsoft.com/office/2006/metadata/properties" xmlns:ns2="d7c08121-69ca-434e-be1e-da14b514b30c" xmlns:ns3="0f9efdf6-59e1-4878-8ad1-d93b37206d21" targetNamespace="http://schemas.microsoft.com/office/2006/metadata/properties" ma:root="true" ma:fieldsID="fc4931c61bc7735033aa5d34e6245b55" ns2:_="" ns3:_="">
    <xsd:import namespace="d7c08121-69ca-434e-be1e-da14b514b30c"/>
    <xsd:import namespace="0f9efdf6-59e1-4878-8ad1-d93b37206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8121-69ca-434e-be1e-da14b514b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1090dd0-97f4-4d1c-aebb-661523c020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efdf6-59e1-4878-8ad1-d93b37206d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efee85f-c74b-4342-a016-ae8236a46657}" ma:internalName="TaxCatchAll" ma:showField="CatchAllData" ma:web="0f9efdf6-59e1-4878-8ad1-d93b37206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efdf6-59e1-4878-8ad1-d93b37206d21" xsi:nil="true"/>
    <lcf76f155ced4ddcb4097134ff3c332f xmlns="d7c08121-69ca-434e-be1e-da14b514b3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1310C9-D42B-4D14-A7E3-652E4D2B0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573F8-3701-441A-A286-99AFC8C19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08121-69ca-434e-be1e-da14b514b30c"/>
    <ds:schemaRef ds:uri="0f9efdf6-59e1-4878-8ad1-d93b37206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6FC77-7BE7-48D5-94BE-B26C4F5383BC}">
  <ds:schemaRefs>
    <ds:schemaRef ds:uri="http://schemas.microsoft.com/office/2006/metadata/properties"/>
    <ds:schemaRef ds:uri="http://schemas.microsoft.com/office/infopath/2007/PartnerControls"/>
    <ds:schemaRef ds:uri="0f9efdf6-59e1-4878-8ad1-d93b37206d21"/>
    <ds:schemaRef ds:uri="d7c08121-69ca-434e-be1e-da14b514b3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Pensilva head</dc:creator>
  <cp:keywords/>
  <dc:description/>
  <cp:lastModifiedBy>Emma Matthews</cp:lastModifiedBy>
  <cp:revision>32</cp:revision>
  <cp:lastPrinted>2024-03-08T21:39:00Z</cp:lastPrinted>
  <dcterms:created xsi:type="dcterms:W3CDTF">2024-04-22T18:53:00Z</dcterms:created>
  <dcterms:modified xsi:type="dcterms:W3CDTF">2024-04-26T12:10:00Z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0x01010010B2944192912F4591C7D77F9F60A1F0</vt:lpwstr>
  </property>
  <property fmtid="{D5CDD505-2E9C-101B-9397-08002B2CF9AE}" pid="3" name="MediaServiceImageTags">
    <vt:lpwstr/>
  </property>
</Properties>
</file>